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4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96"/>
      </w:tblGrid>
      <w:tr w:rsidR="00A75D8F" w14:paraId="46DA6320" w14:textId="77777777" w:rsidTr="00C07B51">
        <w:tc>
          <w:tcPr>
            <w:tcW w:w="9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36BC49" w14:textId="77777777" w:rsidR="00CC0CD0" w:rsidRPr="005B03DE" w:rsidRDefault="004C497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6E1FE02" w14:textId="77777777" w:rsidR="00CC0CD0" w:rsidRPr="005B03DE" w:rsidRDefault="008E5184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4C4978" w:rsidRPr="00C07B5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0602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4C4978" w:rsidRPr="00C07B51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14:paraId="431998A5" w14:textId="77777777" w:rsidR="00CC0CD0" w:rsidRPr="005B03DE" w:rsidRDefault="004C497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4801B97F" w14:textId="77777777" w:rsidR="00CC0CD0" w:rsidRPr="005B03DE" w:rsidRDefault="004C497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053628E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CB4796" w14:textId="77777777" w:rsidR="00CC0CD0" w:rsidRPr="005B03DE" w:rsidRDefault="004C497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56860508" w14:textId="77777777" w:rsidR="00EE791E" w:rsidRDefault="008E518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6E7BDEF1" w14:textId="77777777" w:rsidR="00CC0CD0" w:rsidRPr="005B03DE" w:rsidRDefault="008E518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2124B7FE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18B3493E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310D8B51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A67A50" w14:textId="77777777" w:rsidR="00CC0CD0" w:rsidRPr="005B03DE" w:rsidRDefault="004C497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60AF51BC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0DF911C" w14:textId="77777777" w:rsidR="00D57C26" w:rsidRPr="00EC2AB2" w:rsidRDefault="004C497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C2AB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EC2AB2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EC2AB2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EC2AB2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EC2AB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EC2AB2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EC2A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EC2AB2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EC2AB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EC2AB2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EC2AB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BCEA3A8" w14:textId="77777777" w:rsidR="00CC0CD0" w:rsidRPr="00EC2AB2" w:rsidRDefault="004C497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2A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EC2AB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Pr="00EC2AB2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EC2A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C2AB2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21693E9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94246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44E6E0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59CAFC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C2AB2" w:rsidRPr="0080304D" w14:paraId="26C6D2EF" w14:textId="77777777" w:rsidTr="001D44EA">
        <w:trPr>
          <w:trHeight w:val="1876"/>
        </w:trPr>
        <w:tc>
          <w:tcPr>
            <w:tcW w:w="1339" w:type="dxa"/>
            <w:shd w:val="clear" w:color="auto" w:fill="auto"/>
          </w:tcPr>
          <w:p w14:paraId="14CCF473" w14:textId="77777777" w:rsidR="00EC2AB2" w:rsidRPr="005B03DE" w:rsidRDefault="00EC2AB2" w:rsidP="001D44E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15CA9D85" w14:textId="7AA1296F" w:rsidR="00EC2AB2" w:rsidRPr="0080304D" w:rsidRDefault="00EC2AB2" w:rsidP="001D44EA">
            <w:pPr>
              <w:rPr>
                <w:rFonts w:ascii="Times New Roman" w:hAnsi="Times New Roman"/>
                <w:sz w:val="24"/>
                <w:szCs w:val="24"/>
              </w:rPr>
            </w:pPr>
            <w:r w:rsidRPr="0080304D">
              <w:rPr>
                <w:rFonts w:ascii="Times New Roman" w:hAnsi="Times New Roman"/>
                <w:sz w:val="24"/>
                <w:szCs w:val="24"/>
              </w:rPr>
              <w:t>Tulajdonosi döntés nem lakás céljára szolgáló helyiség</w:t>
            </w:r>
            <w:r w:rsidR="000602F3">
              <w:rPr>
                <w:rFonts w:ascii="Times New Roman" w:hAnsi="Times New Roman"/>
                <w:sz w:val="24"/>
                <w:szCs w:val="24"/>
              </w:rPr>
              <w:t>ek</w:t>
            </w:r>
            <w:r w:rsidRPr="0080304D">
              <w:rPr>
                <w:rFonts w:ascii="Times New Roman" w:hAnsi="Times New Roman"/>
                <w:sz w:val="24"/>
                <w:szCs w:val="24"/>
              </w:rPr>
              <w:t xml:space="preserve"> bérleti jogviszony</w:t>
            </w:r>
            <w:r w:rsidR="00C26079">
              <w:rPr>
                <w:rFonts w:ascii="Times New Roman" w:hAnsi="Times New Roman"/>
                <w:sz w:val="24"/>
                <w:szCs w:val="24"/>
              </w:rPr>
              <w:t>ának</w:t>
            </w:r>
            <w:r w:rsidRPr="0080304D">
              <w:rPr>
                <w:rFonts w:ascii="Times New Roman" w:hAnsi="Times New Roman"/>
                <w:sz w:val="24"/>
                <w:szCs w:val="24"/>
              </w:rPr>
              <w:t xml:space="preserve"> meghosszabbítása tárgyában</w:t>
            </w:r>
          </w:p>
          <w:p w14:paraId="1909C492" w14:textId="77777777" w:rsidR="00EC2AB2" w:rsidRPr="0080304D" w:rsidRDefault="00EC2AB2" w:rsidP="001D44EA">
            <w:pPr>
              <w:widowControl w:val="0"/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3496CFA6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8A8EF52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3F1D25D" w14:textId="77777777" w:rsidR="00CC0CD0" w:rsidRPr="005B03DE" w:rsidRDefault="004C497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F200EC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E2DB34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00329C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A2408D" w14:textId="77777777" w:rsidR="00CC0CD0" w:rsidRPr="005B03DE" w:rsidRDefault="004C497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76930556" w14:textId="77777777" w:rsidR="00CC0CD0" w:rsidRPr="005B03DE" w:rsidRDefault="004C497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0140A33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C228E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A82166" w14:textId="77777777" w:rsidR="00CC0CD0" w:rsidRPr="005B03DE" w:rsidRDefault="004C497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316389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858B4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3D63B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27F293" w14:textId="77777777" w:rsidR="00CC0CD0" w:rsidRPr="005B03DE" w:rsidRDefault="004C497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0991ABA0" w14:textId="77777777" w:rsidR="00CC0CD0" w:rsidRPr="005B03DE" w:rsidRDefault="004C497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14:paraId="3471D1C6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8958B2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1C6E3E" w14:textId="77777777" w:rsidR="00C477CD" w:rsidRDefault="004C497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C2AB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EC2AB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EC2AB2">
        <w:rPr>
          <w:rFonts w:ascii="Times New Roman" w:hAnsi="Times New Roman"/>
          <w:b/>
          <w:bCs/>
          <w:sz w:val="24"/>
          <w:szCs w:val="24"/>
        </w:rPr>
        <w:t>.</w:t>
      </w:r>
    </w:p>
    <w:p w14:paraId="77A6ECEC" w14:textId="087FC1BB" w:rsidR="006E1F6E" w:rsidRPr="00BE5F60" w:rsidRDefault="00EC2AB2" w:rsidP="00BE5F6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540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0602F3">
        <w:rPr>
          <w:rFonts w:ascii="Times New Roman" w:hAnsi="Times New Roman"/>
          <w:b/>
          <w:bCs/>
          <w:sz w:val="24"/>
          <w:szCs w:val="24"/>
        </w:rPr>
        <w:t>ok</w:t>
      </w:r>
      <w:r w:rsidRPr="00F8540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540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85406">
        <w:rPr>
          <w:rFonts w:ascii="Times New Roman" w:hAnsi="Times New Roman"/>
          <w:b/>
          <w:bCs/>
          <w:sz w:val="24"/>
          <w:szCs w:val="24"/>
        </w:rPr>
        <w:t>egyszerű</w:t>
      </w:r>
      <w:r w:rsidRPr="00F8540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"/>
    </w:p>
    <w:p w14:paraId="3BA8050A" w14:textId="5A728D63" w:rsidR="00391C80" w:rsidRPr="00680BE2" w:rsidRDefault="004C4978" w:rsidP="00391C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37D62035" w14:textId="77777777" w:rsidR="00A47CC4" w:rsidRDefault="00A47CC4" w:rsidP="00A47C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C9E6759" w14:textId="77777777" w:rsidR="00863B32" w:rsidRPr="00666F92" w:rsidRDefault="00863B32" w:rsidP="00A47C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3EF8FDB" w14:textId="77777777" w:rsidR="00A100E0" w:rsidRPr="00863B32" w:rsidRDefault="00A100E0" w:rsidP="00863B32">
      <w:pPr>
        <w:pStyle w:val="Listaszerbekezds"/>
        <w:widowControl w:val="0"/>
        <w:suppressAutoHyphens/>
        <w:spacing w:after="0" w:line="240" w:lineRule="auto"/>
        <w:ind w:left="1080"/>
        <w:jc w:val="center"/>
        <w:rPr>
          <w:rFonts w:ascii="Times New Roman" w:hAnsi="Times New Roman" w:cs="Courier New"/>
          <w:b/>
          <w:sz w:val="24"/>
          <w:szCs w:val="24"/>
        </w:rPr>
      </w:pPr>
      <w:r w:rsidRPr="00863B32">
        <w:rPr>
          <w:rFonts w:ascii="Times New Roman" w:hAnsi="Times New Roman" w:cs="Courier New"/>
          <w:b/>
          <w:sz w:val="24"/>
          <w:szCs w:val="24"/>
        </w:rPr>
        <w:t>I.</w:t>
      </w:r>
    </w:p>
    <w:p w14:paraId="286EAC30" w14:textId="77777777" w:rsidR="00A100E0" w:rsidRDefault="00A100E0" w:rsidP="00A47CC4">
      <w:pPr>
        <w:widowControl w:val="0"/>
        <w:suppressAutoHyphens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</w:p>
    <w:p w14:paraId="38D068EE" w14:textId="77777777" w:rsidR="00A47CC4" w:rsidRPr="00C9343E" w:rsidRDefault="004C4978" w:rsidP="00A47CC4">
      <w:pPr>
        <w:widowControl w:val="0"/>
        <w:suppressAutoHyphens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  <w:r w:rsidRPr="00C9343E">
        <w:rPr>
          <w:rFonts w:ascii="Times New Roman" w:hAnsi="Times New Roman" w:cs="Courier New"/>
          <w:sz w:val="24"/>
          <w:szCs w:val="24"/>
        </w:rPr>
        <w:t>Az alábbi paraméterekkel rendelkező</w:t>
      </w:r>
      <w:r w:rsidRPr="00C9343E">
        <w:rPr>
          <w:rFonts w:ascii="Times New Roman" w:hAnsi="Times New Roman" w:cs="Courier New"/>
          <w:b/>
          <w:sz w:val="24"/>
          <w:szCs w:val="24"/>
        </w:rPr>
        <w:t xml:space="preserve">, </w:t>
      </w:r>
      <w:r w:rsidRPr="00C9343E">
        <w:rPr>
          <w:rFonts w:ascii="Times New Roman" w:hAnsi="Times New Roman" w:cs="Courier New"/>
          <w:sz w:val="24"/>
          <w:szCs w:val="24"/>
        </w:rPr>
        <w:t>Budapest Főváros VII. kerület Erzsébetváros Önkormányzatának kizárólagos tulajdonában lévő, nem lakás céljára szolgáló helyiség</w:t>
      </w:r>
      <w:r>
        <w:rPr>
          <w:rFonts w:ascii="Times New Roman" w:hAnsi="Times New Roman" w:cs="Courier New"/>
          <w:sz w:val="24"/>
          <w:szCs w:val="24"/>
        </w:rPr>
        <w:t xml:space="preserve"> bérlője</w:t>
      </w:r>
      <w:r w:rsidRPr="00C9343E">
        <w:rPr>
          <w:rFonts w:ascii="Times New Roman" w:hAnsi="Times New Roman" w:cs="Courier New"/>
          <w:sz w:val="24"/>
          <w:szCs w:val="24"/>
        </w:rPr>
        <w:t xml:space="preserve"> bérleti</w:t>
      </w:r>
      <w:r w:rsidR="002244D0">
        <w:rPr>
          <w:rFonts w:ascii="Times New Roman" w:hAnsi="Times New Roman" w:cs="Courier New"/>
          <w:sz w:val="24"/>
          <w:szCs w:val="24"/>
        </w:rPr>
        <w:t xml:space="preserve"> jogviszony</w:t>
      </w:r>
      <w:r w:rsidRPr="00C9343E">
        <w:rPr>
          <w:rFonts w:ascii="Times New Roman" w:hAnsi="Times New Roman" w:cs="Courier New"/>
          <w:sz w:val="24"/>
          <w:szCs w:val="24"/>
        </w:rPr>
        <w:t xml:space="preserve"> </w:t>
      </w:r>
      <w:r w:rsidR="002244D0">
        <w:rPr>
          <w:rFonts w:ascii="Times New Roman" w:hAnsi="Times New Roman" w:cs="Courier New"/>
          <w:sz w:val="24"/>
          <w:szCs w:val="24"/>
        </w:rPr>
        <w:t>meghosszabbítása</w:t>
      </w:r>
      <w:r w:rsidRPr="00C9343E">
        <w:rPr>
          <w:rFonts w:ascii="Times New Roman" w:hAnsi="Times New Roman" w:cs="Courier New"/>
          <w:sz w:val="24"/>
          <w:szCs w:val="24"/>
        </w:rPr>
        <w:t xml:space="preserve"> iránti kérelmet nyújtott be.</w:t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</w:p>
    <w:p w14:paraId="2E5654D8" w14:textId="77777777" w:rsidR="00A47CC4" w:rsidRDefault="00A47CC4" w:rsidP="00A47CC4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101A8E7" w14:textId="77777777" w:rsidR="00A47CC4" w:rsidRPr="00C9343E" w:rsidRDefault="004C4978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14:paraId="77B975DD" w14:textId="77777777" w:rsidR="00A47CC4" w:rsidRPr="00C9343E" w:rsidRDefault="004C4978" w:rsidP="00A47CC4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Bérlemény </w:t>
      </w:r>
      <w:r w:rsidR="004A7B54" w:rsidRPr="00C9343E">
        <w:rPr>
          <w:rFonts w:ascii="Times New Roman" w:hAnsi="Times New Roman"/>
          <w:sz w:val="24"/>
          <w:szCs w:val="24"/>
        </w:rPr>
        <w:t>címe:</w:t>
      </w:r>
      <w:r w:rsidR="004A7B54" w:rsidRPr="00C9343E">
        <w:rPr>
          <w:rFonts w:ascii="Times New Roman" w:hAnsi="Times New Roman"/>
          <w:b/>
          <w:sz w:val="24"/>
          <w:szCs w:val="24"/>
        </w:rPr>
        <w:t xml:space="preserve">  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/>
          <w:b/>
          <w:sz w:val="24"/>
          <w:szCs w:val="24"/>
        </w:rPr>
        <w:tab/>
        <w:t>1074</w:t>
      </w:r>
      <w:r w:rsidRPr="008B1104">
        <w:rPr>
          <w:rFonts w:ascii="Times New Roman" w:hAnsi="Times New Roman"/>
          <w:b/>
          <w:sz w:val="24"/>
          <w:szCs w:val="24"/>
        </w:rPr>
        <w:t xml:space="preserve"> Budapest, VI</w:t>
      </w:r>
      <w:r>
        <w:rPr>
          <w:rFonts w:ascii="Times New Roman" w:hAnsi="Times New Roman"/>
          <w:b/>
          <w:sz w:val="24"/>
          <w:szCs w:val="24"/>
        </w:rPr>
        <w:t xml:space="preserve">I. kerület </w:t>
      </w:r>
      <w:r w:rsidR="00814B6F">
        <w:rPr>
          <w:rFonts w:ascii="Times New Roman" w:hAnsi="Times New Roman"/>
          <w:b/>
          <w:sz w:val="24"/>
          <w:szCs w:val="24"/>
        </w:rPr>
        <w:t>Dohány utca 26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8A343B">
        <w:rPr>
          <w:rFonts w:ascii="Times New Roman" w:hAnsi="Times New Roman"/>
          <w:b/>
          <w:sz w:val="24"/>
          <w:szCs w:val="24"/>
        </w:rPr>
        <w:t xml:space="preserve">pinceszint. </w:t>
      </w:r>
      <w:r w:rsidR="004A7B54">
        <w:rPr>
          <w:rFonts w:ascii="Times New Roman" w:hAnsi="Times New Roman"/>
          <w:b/>
          <w:sz w:val="24"/>
          <w:szCs w:val="24"/>
        </w:rPr>
        <w:t>ajtó: Ü</w:t>
      </w:r>
      <w:r w:rsidR="008A343B">
        <w:rPr>
          <w:rFonts w:ascii="Times New Roman" w:hAnsi="Times New Roman"/>
          <w:b/>
          <w:sz w:val="24"/>
          <w:szCs w:val="24"/>
        </w:rPr>
        <w:t>-1.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20EB9839" w14:textId="77777777" w:rsidR="007B3DD9" w:rsidRDefault="004C4978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Courier New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 xml:space="preserve">rajzi </w:t>
      </w:r>
      <w:r w:rsidR="004A7B54" w:rsidRPr="00C9343E">
        <w:rPr>
          <w:rFonts w:ascii="Times New Roman" w:hAnsi="Times New Roman"/>
          <w:sz w:val="24"/>
          <w:szCs w:val="24"/>
        </w:rPr>
        <w:t>szám:</w:t>
      </w:r>
      <w:r w:rsidR="004A7B54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814B6F" w:rsidRPr="00814B6F">
        <w:rPr>
          <w:rFonts w:ascii="Times New Roman" w:hAnsi="Times New Roman" w:cs="Courier New"/>
          <w:b/>
          <w:sz w:val="24"/>
          <w:szCs w:val="24"/>
        </w:rPr>
        <w:t>34495/0/A/1</w:t>
      </w:r>
      <w:r>
        <w:rPr>
          <w:rFonts w:ascii="Times New Roman" w:hAnsi="Times New Roman" w:cs="Courier New"/>
          <w:b/>
          <w:sz w:val="24"/>
          <w:szCs w:val="24"/>
        </w:rPr>
        <w:t xml:space="preserve"> </w:t>
      </w:r>
    </w:p>
    <w:p w14:paraId="093B7CC8" w14:textId="77777777" w:rsidR="00A47CC4" w:rsidRPr="00C9343E" w:rsidRDefault="004C4978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Lakóépület önkormányzati </w:t>
      </w:r>
    </w:p>
    <w:p w14:paraId="4A2EAF5D" w14:textId="77777777" w:rsidR="00A47CC4" w:rsidRPr="00C9343E" w:rsidRDefault="004C4978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tulajdoni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14B6F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3,</w:t>
      </w:r>
      <w:r w:rsidR="00814B6F">
        <w:rPr>
          <w:rFonts w:ascii="Times New Roman" w:hAnsi="Times New Roman"/>
          <w:b/>
          <w:sz w:val="24"/>
          <w:szCs w:val="24"/>
        </w:rPr>
        <w:t>63</w:t>
      </w:r>
      <w:r w:rsidRPr="006234C8">
        <w:rPr>
          <w:rFonts w:ascii="Times New Roman" w:hAnsi="Times New Roman"/>
          <w:b/>
          <w:sz w:val="24"/>
          <w:szCs w:val="24"/>
        </w:rPr>
        <w:t xml:space="preserve"> %</w:t>
      </w:r>
    </w:p>
    <w:p w14:paraId="7C0A7127" w14:textId="77777777" w:rsidR="00A47CC4" w:rsidRPr="00C9343E" w:rsidRDefault="004C4978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Albetét önkormányzati </w:t>
      </w:r>
    </w:p>
    <w:p w14:paraId="37A3D45D" w14:textId="77777777" w:rsidR="00A47CC4" w:rsidRPr="00C9343E" w:rsidRDefault="004C4978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tulajdoni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234C8">
        <w:rPr>
          <w:rFonts w:ascii="Times New Roman" w:hAnsi="Times New Roman"/>
          <w:b/>
          <w:sz w:val="24"/>
          <w:szCs w:val="24"/>
        </w:rPr>
        <w:t>100 %</w:t>
      </w:r>
    </w:p>
    <w:p w14:paraId="2316BC8B" w14:textId="77777777" w:rsidR="00A47CC4" w:rsidRPr="002C770B" w:rsidRDefault="004C4978" w:rsidP="00A47CC4">
      <w:pPr>
        <w:tabs>
          <w:tab w:val="left" w:pos="3119"/>
        </w:tabs>
        <w:spacing w:after="0" w:line="240" w:lineRule="auto"/>
        <w:ind w:left="2552" w:hanging="2552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Bérlő neve: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r w:rsidRPr="00F61A34">
        <w:rPr>
          <w:rFonts w:ascii="Times New Roman" w:hAnsi="Times New Roman"/>
          <w:b/>
          <w:sz w:val="24"/>
          <w:szCs w:val="24"/>
        </w:rPr>
        <w:t>helyiség jóhiszemű</w:t>
      </w:r>
      <w:r w:rsidRPr="00F61A34">
        <w:rPr>
          <w:rFonts w:ascii="Times New Roman" w:hAnsi="Times New Roman"/>
          <w:sz w:val="24"/>
          <w:szCs w:val="24"/>
        </w:rPr>
        <w:t xml:space="preserve"> </w:t>
      </w:r>
      <w:r w:rsidRPr="00F61A34">
        <w:rPr>
          <w:rFonts w:ascii="Times New Roman" w:hAnsi="Times New Roman"/>
          <w:b/>
          <w:color w:val="000000"/>
          <w:sz w:val="24"/>
          <w:szCs w:val="24"/>
        </w:rPr>
        <w:t>jogcím nélküli használója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</w:p>
    <w:p w14:paraId="3A4BE249" w14:textId="77777777" w:rsidR="00A47CC4" w:rsidRPr="00D33A47" w:rsidRDefault="004C4978" w:rsidP="00A47CC4">
      <w:pPr>
        <w:widowControl w:val="0"/>
        <w:suppressAutoHyphens/>
        <w:autoSpaceDE w:val="0"/>
        <w:spacing w:after="0" w:line="240" w:lineRule="auto"/>
        <w:ind w:firstLine="354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7B5353">
        <w:rPr>
          <w:rFonts w:ascii="Times New Roman" w:hAnsi="Times New Roman"/>
          <w:b/>
          <w:sz w:val="24"/>
          <w:szCs w:val="24"/>
        </w:rPr>
        <w:t xml:space="preserve">Half </w:t>
      </w:r>
      <w:r w:rsidR="00441D1A">
        <w:rPr>
          <w:rFonts w:ascii="Times New Roman" w:hAnsi="Times New Roman"/>
          <w:b/>
          <w:sz w:val="24"/>
          <w:szCs w:val="24"/>
        </w:rPr>
        <w:t xml:space="preserve">Moon Jasmin </w:t>
      </w:r>
      <w:r>
        <w:rPr>
          <w:rFonts w:ascii="Times New Roman" w:hAnsi="Times New Roman"/>
          <w:b/>
          <w:sz w:val="24"/>
          <w:szCs w:val="24"/>
        </w:rPr>
        <w:t>Kft.</w:t>
      </w:r>
    </w:p>
    <w:p w14:paraId="0C34D06E" w14:textId="77777777" w:rsidR="00DE2382" w:rsidRPr="005C2BC3" w:rsidRDefault="004C4978" w:rsidP="00DE2382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Alapterület:</w:t>
      </w:r>
      <w:r>
        <w:rPr>
          <w:rFonts w:ascii="Times New Roman" w:hAnsi="Times New Roman"/>
          <w:sz w:val="24"/>
          <w:szCs w:val="24"/>
        </w:rPr>
        <w:t xml:space="preserve"> </w:t>
      </w:r>
      <w:r w:rsidR="0084215B">
        <w:rPr>
          <w:rFonts w:ascii="Times New Roman" w:hAnsi="Times New Roman"/>
          <w:sz w:val="24"/>
          <w:szCs w:val="24"/>
        </w:rPr>
        <w:tab/>
      </w:r>
      <w:r w:rsidR="0084215B">
        <w:rPr>
          <w:rFonts w:ascii="Times New Roman" w:hAnsi="Times New Roman"/>
          <w:sz w:val="24"/>
          <w:szCs w:val="24"/>
        </w:rPr>
        <w:tab/>
      </w:r>
      <w:r w:rsidRPr="00DE2382">
        <w:rPr>
          <w:rFonts w:ascii="Times New Roman" w:hAnsi="Times New Roman"/>
          <w:b/>
          <w:sz w:val="24"/>
          <w:szCs w:val="24"/>
        </w:rPr>
        <w:t>165 m</w:t>
      </w:r>
      <w:r w:rsidRPr="00DE2382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DE2382">
        <w:rPr>
          <w:rFonts w:ascii="Times New Roman" w:hAnsi="Times New Roman"/>
          <w:b/>
          <w:sz w:val="24"/>
          <w:szCs w:val="24"/>
        </w:rPr>
        <w:t xml:space="preserve"> üzlethelyiség</w:t>
      </w:r>
    </w:p>
    <w:p w14:paraId="612CD17E" w14:textId="77777777" w:rsidR="008A343B" w:rsidRDefault="004C4978" w:rsidP="00DE2382">
      <w:pPr>
        <w:widowControl w:val="0"/>
        <w:suppressAutoHyphens/>
        <w:autoSpaceDE w:val="0"/>
        <w:spacing w:after="0" w:line="240" w:lineRule="auto"/>
        <w:ind w:left="2880" w:hanging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84215B">
        <w:rPr>
          <w:rFonts w:ascii="Times New Roman" w:hAnsi="Times New Roman"/>
          <w:sz w:val="24"/>
          <w:szCs w:val="24"/>
        </w:rPr>
        <w:tab/>
      </w:r>
      <w:r w:rsidR="0084215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57 m</w:t>
      </w:r>
      <w:r w:rsidRPr="008A343B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alapterületű utcai földszinti helyiség</w:t>
      </w:r>
    </w:p>
    <w:p w14:paraId="0F6DBE32" w14:textId="77777777" w:rsidR="008A343B" w:rsidRDefault="004C4978" w:rsidP="008A343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</w:t>
      </w:r>
      <w:r w:rsidR="0084215B">
        <w:rPr>
          <w:rFonts w:ascii="Times New Roman" w:hAnsi="Times New Roman"/>
          <w:sz w:val="24"/>
          <w:szCs w:val="24"/>
        </w:rPr>
        <w:tab/>
      </w:r>
      <w:r w:rsidR="0084215B">
        <w:rPr>
          <w:rFonts w:ascii="Times New Roman" w:hAnsi="Times New Roman"/>
          <w:sz w:val="24"/>
          <w:szCs w:val="24"/>
        </w:rPr>
        <w:tab/>
      </w:r>
      <w:r w:rsidR="0084215B">
        <w:rPr>
          <w:rFonts w:ascii="Times New Roman" w:hAnsi="Times New Roman"/>
          <w:sz w:val="24"/>
          <w:szCs w:val="24"/>
        </w:rPr>
        <w:tab/>
      </w:r>
      <w:r w:rsidR="0084215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45 m</w:t>
      </w:r>
      <w:r w:rsidRPr="008A343B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alapterületű galéria helyiség</w:t>
      </w:r>
    </w:p>
    <w:p w14:paraId="00263B77" w14:textId="77777777" w:rsidR="008A343B" w:rsidRDefault="004C4978" w:rsidP="008A343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</w:t>
      </w:r>
      <w:r w:rsidR="0084215B">
        <w:rPr>
          <w:rFonts w:ascii="Times New Roman" w:hAnsi="Times New Roman"/>
          <w:sz w:val="24"/>
          <w:szCs w:val="24"/>
        </w:rPr>
        <w:tab/>
      </w:r>
      <w:r w:rsidR="0084215B">
        <w:rPr>
          <w:rFonts w:ascii="Times New Roman" w:hAnsi="Times New Roman"/>
          <w:sz w:val="24"/>
          <w:szCs w:val="24"/>
        </w:rPr>
        <w:tab/>
      </w:r>
      <w:r w:rsidR="0084215B">
        <w:rPr>
          <w:rFonts w:ascii="Times New Roman" w:hAnsi="Times New Roman"/>
          <w:sz w:val="24"/>
          <w:szCs w:val="24"/>
        </w:rPr>
        <w:tab/>
      </w:r>
      <w:r w:rsidR="0084215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63 m</w:t>
      </w:r>
      <w:r w:rsidRPr="008A343B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alapterületű udvari pincehelyiség</w:t>
      </w:r>
    </w:p>
    <w:p w14:paraId="55C3F9A7" w14:textId="77777777" w:rsidR="00A47CC4" w:rsidRPr="005C2BC3" w:rsidRDefault="004C4978" w:rsidP="00A47CC4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14:paraId="5A4D6910" w14:textId="77777777" w:rsidR="00A47CC4" w:rsidRPr="00C9343E" w:rsidRDefault="004C4978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Bérleti jogviszony </w:t>
      </w:r>
      <w:r w:rsidR="00DE2382">
        <w:rPr>
          <w:rFonts w:ascii="Times New Roman" w:hAnsi="Times New Roman"/>
          <w:sz w:val="24"/>
          <w:szCs w:val="24"/>
        </w:rPr>
        <w:t>kezdete</w:t>
      </w:r>
      <w:r w:rsidRPr="00C9343E">
        <w:rPr>
          <w:rFonts w:ascii="Times New Roman" w:hAnsi="Times New Roman"/>
          <w:sz w:val="24"/>
          <w:szCs w:val="24"/>
        </w:rPr>
        <w:t xml:space="preserve">:     </w:t>
      </w:r>
      <w:r>
        <w:rPr>
          <w:rFonts w:ascii="Times New Roman" w:hAnsi="Times New Roman"/>
          <w:sz w:val="24"/>
          <w:szCs w:val="24"/>
        </w:rPr>
        <w:tab/>
      </w:r>
      <w:r w:rsidRPr="000C209D">
        <w:rPr>
          <w:rFonts w:ascii="Times New Roman" w:hAnsi="Times New Roman"/>
          <w:b/>
          <w:bCs/>
          <w:sz w:val="24"/>
          <w:szCs w:val="24"/>
        </w:rPr>
        <w:t>201</w:t>
      </w:r>
      <w:r w:rsidR="002429B8">
        <w:rPr>
          <w:rFonts w:ascii="Times New Roman" w:hAnsi="Times New Roman"/>
          <w:b/>
          <w:bCs/>
          <w:sz w:val="24"/>
          <w:szCs w:val="24"/>
        </w:rPr>
        <w:t>8</w:t>
      </w:r>
      <w:r w:rsidRPr="000C209D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04.</w:t>
      </w:r>
      <w:r w:rsidR="002429B8">
        <w:rPr>
          <w:rFonts w:ascii="Times New Roman" w:hAnsi="Times New Roman"/>
          <w:b/>
          <w:sz w:val="24"/>
          <w:szCs w:val="24"/>
        </w:rPr>
        <w:t>13</w:t>
      </w:r>
      <w:r>
        <w:rPr>
          <w:rFonts w:ascii="Times New Roman" w:hAnsi="Times New Roman"/>
          <w:b/>
          <w:sz w:val="24"/>
          <w:szCs w:val="24"/>
        </w:rPr>
        <w:t>-</w:t>
      </w:r>
      <w:r w:rsidRPr="00C9343E"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sz w:val="24"/>
          <w:szCs w:val="24"/>
        </w:rPr>
        <w:t>ó</w:t>
      </w:r>
      <w:r w:rsidRPr="00C9343E">
        <w:rPr>
          <w:rFonts w:ascii="Times New Roman" w:hAnsi="Times New Roman"/>
          <w:b/>
          <w:sz w:val="24"/>
          <w:szCs w:val="24"/>
        </w:rPr>
        <w:t xml:space="preserve">l </w:t>
      </w:r>
      <w:r w:rsidR="00DE2382">
        <w:rPr>
          <w:rFonts w:ascii="Times New Roman" w:hAnsi="Times New Roman"/>
          <w:b/>
          <w:sz w:val="24"/>
          <w:szCs w:val="24"/>
        </w:rPr>
        <w:t>5 év határozott időre</w:t>
      </w:r>
      <w:r w:rsidR="00316C7B">
        <w:rPr>
          <w:rFonts w:ascii="Times New Roman" w:hAnsi="Times New Roman"/>
          <w:b/>
          <w:sz w:val="24"/>
          <w:szCs w:val="24"/>
        </w:rPr>
        <w:t xml:space="preserve">   </w:t>
      </w:r>
    </w:p>
    <w:p w14:paraId="66C47A87" w14:textId="77777777" w:rsidR="00A47CC4" w:rsidRPr="00C9343E" w:rsidRDefault="004C4978" w:rsidP="00A47CC4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Tevékenység:                           </w:t>
      </w:r>
      <w:r>
        <w:rPr>
          <w:rFonts w:ascii="Times New Roman" w:hAnsi="Times New Roman"/>
          <w:sz w:val="24"/>
          <w:szCs w:val="24"/>
        </w:rPr>
        <w:tab/>
      </w:r>
      <w:r w:rsidR="0058522B">
        <w:rPr>
          <w:rFonts w:ascii="Times New Roman" w:hAnsi="Times New Roman"/>
          <w:b/>
          <w:sz w:val="24"/>
          <w:szCs w:val="24"/>
        </w:rPr>
        <w:t>fodrászat, kozmetika, szolárium</w:t>
      </w:r>
    </w:p>
    <w:p w14:paraId="1A9D8694" w14:textId="77777777" w:rsidR="00EF7218" w:rsidRDefault="004C4978" w:rsidP="00FD4E6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Jele</w:t>
      </w:r>
      <w:r>
        <w:rPr>
          <w:rFonts w:ascii="Times New Roman" w:hAnsi="Times New Roman"/>
          <w:sz w:val="24"/>
          <w:szCs w:val="24"/>
        </w:rPr>
        <w:t xml:space="preserve">nlegi bérleti díja: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D4E6B" w:rsidRPr="00F62167">
        <w:rPr>
          <w:rFonts w:ascii="Times New Roman" w:hAnsi="Times New Roman"/>
          <w:b/>
          <w:sz w:val="24"/>
          <w:szCs w:val="24"/>
        </w:rPr>
        <w:t>177</w:t>
      </w:r>
      <w:r w:rsidR="00FD4E6B">
        <w:rPr>
          <w:rFonts w:ascii="Times New Roman" w:hAnsi="Times New Roman"/>
          <w:b/>
          <w:sz w:val="24"/>
          <w:szCs w:val="24"/>
        </w:rPr>
        <w:t>.</w:t>
      </w:r>
      <w:r w:rsidR="00FD4E6B" w:rsidRPr="00F62167">
        <w:rPr>
          <w:rFonts w:ascii="Times New Roman" w:hAnsi="Times New Roman"/>
          <w:b/>
          <w:sz w:val="24"/>
          <w:szCs w:val="24"/>
        </w:rPr>
        <w:t>99</w:t>
      </w:r>
      <w:r w:rsidR="00FD4E6B">
        <w:rPr>
          <w:rFonts w:ascii="Times New Roman" w:hAnsi="Times New Roman"/>
          <w:b/>
          <w:sz w:val="24"/>
          <w:szCs w:val="24"/>
        </w:rPr>
        <w:t xml:space="preserve">6,-Ft/hó + ÁFA </w:t>
      </w:r>
      <w:r w:rsidR="00FD4E6B" w:rsidRPr="00FD4E6B">
        <w:rPr>
          <w:rFonts w:ascii="Times New Roman" w:hAnsi="Times New Roman"/>
          <w:bCs/>
          <w:sz w:val="24"/>
          <w:szCs w:val="24"/>
        </w:rPr>
        <w:t>(</w:t>
      </w:r>
      <w:r w:rsidR="004A7B54" w:rsidRPr="00FD4E6B">
        <w:rPr>
          <w:rFonts w:ascii="Times New Roman" w:hAnsi="Times New Roman"/>
          <w:bCs/>
          <w:sz w:val="24"/>
          <w:szCs w:val="24"/>
        </w:rPr>
        <w:t>1.078, -</w:t>
      </w:r>
      <w:r w:rsidR="00FD4E6B" w:rsidRPr="00FD4E6B">
        <w:rPr>
          <w:rFonts w:ascii="Times New Roman" w:hAnsi="Times New Roman"/>
          <w:bCs/>
          <w:sz w:val="24"/>
          <w:szCs w:val="24"/>
        </w:rPr>
        <w:t>Ft/m</w:t>
      </w:r>
      <w:r w:rsidR="00FD4E6B" w:rsidRPr="00FD4E6B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FD4E6B" w:rsidRPr="00FD4E6B">
        <w:rPr>
          <w:rFonts w:ascii="Times New Roman" w:hAnsi="Times New Roman"/>
          <w:bCs/>
          <w:sz w:val="24"/>
          <w:szCs w:val="24"/>
        </w:rPr>
        <w:t>/hó+ÁFA).</w:t>
      </w:r>
    </w:p>
    <w:p w14:paraId="2840A712" w14:textId="77777777" w:rsidR="00A47CC4" w:rsidRPr="00774A97" w:rsidRDefault="004C4978" w:rsidP="00A47CC4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14E0">
        <w:rPr>
          <w:rFonts w:ascii="Times New Roman" w:hAnsi="Times New Roman"/>
          <w:sz w:val="24"/>
          <w:szCs w:val="24"/>
        </w:rPr>
        <w:t>Vízóra:</w:t>
      </w:r>
      <w:r w:rsidRPr="00C214E0">
        <w:rPr>
          <w:rFonts w:ascii="Times New Roman" w:hAnsi="Times New Roman"/>
          <w:sz w:val="24"/>
          <w:szCs w:val="24"/>
        </w:rPr>
        <w:tab/>
      </w:r>
      <w:r w:rsidRPr="00C214E0">
        <w:rPr>
          <w:rFonts w:ascii="Times New Roman" w:hAnsi="Times New Roman"/>
          <w:sz w:val="24"/>
          <w:szCs w:val="24"/>
        </w:rPr>
        <w:tab/>
      </w:r>
      <w:r w:rsidRPr="00C214E0">
        <w:rPr>
          <w:rFonts w:ascii="Times New Roman" w:hAnsi="Times New Roman"/>
          <w:sz w:val="24"/>
          <w:szCs w:val="24"/>
        </w:rPr>
        <w:tab/>
      </w:r>
      <w:r w:rsidRPr="00C214E0">
        <w:rPr>
          <w:rFonts w:ascii="Times New Roman" w:hAnsi="Times New Roman"/>
          <w:sz w:val="24"/>
          <w:szCs w:val="24"/>
        </w:rPr>
        <w:tab/>
      </w:r>
      <w:r w:rsidRPr="00C214E0">
        <w:rPr>
          <w:rFonts w:ascii="Times New Roman" w:hAnsi="Times New Roman"/>
          <w:sz w:val="24"/>
          <w:szCs w:val="24"/>
        </w:rPr>
        <w:tab/>
        <w:t>A vízóra átírásra került a bérlő nevére.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53562612" w14:textId="77777777" w:rsidR="00A47CC4" w:rsidRDefault="00A47CC4" w:rsidP="00A47CC4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sz w:val="24"/>
          <w:szCs w:val="24"/>
        </w:rPr>
      </w:pPr>
    </w:p>
    <w:p w14:paraId="2AFF53C9" w14:textId="77777777" w:rsidR="004A7B54" w:rsidRDefault="004C4978" w:rsidP="004A7B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bérleti díj eltér a szerződésben szereplő bérleti díjtól, mert évente a KSH által megállapított infláció mértékével emelkedik.</w:t>
      </w:r>
    </w:p>
    <w:p w14:paraId="203E184B" w14:textId="77777777" w:rsidR="00482B0F" w:rsidRDefault="00482B0F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36B9A9" w14:textId="77777777" w:rsidR="00A47CC4" w:rsidRPr="00177DD1" w:rsidRDefault="004C4978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A </w:t>
      </w:r>
      <w:r w:rsidR="006C52D1" w:rsidRPr="00814B6F">
        <w:rPr>
          <w:rFonts w:ascii="Times New Roman" w:hAnsi="Times New Roman" w:cs="Courier New"/>
          <w:b/>
          <w:sz w:val="24"/>
          <w:szCs w:val="24"/>
        </w:rPr>
        <w:t>34495/0/A/1</w:t>
      </w:r>
      <w:r w:rsidR="006C52D1"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az </w:t>
      </w:r>
      <w:r w:rsidR="006C52D1">
        <w:rPr>
          <w:rFonts w:ascii="Times New Roman" w:hAnsi="Times New Roman"/>
          <w:b/>
          <w:sz w:val="24"/>
          <w:szCs w:val="24"/>
        </w:rPr>
        <w:t>1074</w:t>
      </w:r>
      <w:r w:rsidR="006C52D1" w:rsidRPr="008B1104">
        <w:rPr>
          <w:rFonts w:ascii="Times New Roman" w:hAnsi="Times New Roman"/>
          <w:b/>
          <w:sz w:val="24"/>
          <w:szCs w:val="24"/>
        </w:rPr>
        <w:t xml:space="preserve"> Budapest, VI</w:t>
      </w:r>
      <w:r w:rsidR="006C52D1">
        <w:rPr>
          <w:rFonts w:ascii="Times New Roman" w:hAnsi="Times New Roman"/>
          <w:b/>
          <w:sz w:val="24"/>
          <w:szCs w:val="24"/>
        </w:rPr>
        <w:t xml:space="preserve">I. kerület Dohány utca 26. pinceszint. </w:t>
      </w:r>
      <w:r w:rsidR="004A7B54">
        <w:rPr>
          <w:rFonts w:ascii="Times New Roman" w:hAnsi="Times New Roman"/>
          <w:b/>
          <w:sz w:val="24"/>
          <w:szCs w:val="24"/>
        </w:rPr>
        <w:t>ajtó: Ü</w:t>
      </w:r>
      <w:r w:rsidR="006C52D1">
        <w:rPr>
          <w:rFonts w:ascii="Times New Roman" w:hAnsi="Times New Roman"/>
          <w:b/>
          <w:sz w:val="24"/>
          <w:szCs w:val="24"/>
        </w:rPr>
        <w:t>-1.</w:t>
      </w:r>
      <w:r w:rsidR="001950D3">
        <w:rPr>
          <w:rFonts w:ascii="Times New Roman" w:hAnsi="Times New Roman"/>
          <w:b/>
          <w:sz w:val="24"/>
          <w:szCs w:val="24"/>
        </w:rPr>
        <w:t xml:space="preserve">, </w:t>
      </w:r>
      <w:r w:rsidRPr="00C9343E">
        <w:rPr>
          <w:rFonts w:ascii="Times New Roman" w:hAnsi="Times New Roman"/>
          <w:sz w:val="24"/>
          <w:szCs w:val="24"/>
        </w:rPr>
        <w:t xml:space="preserve">fenti paraméterekkel rendelkező </w:t>
      </w:r>
      <w:r>
        <w:rPr>
          <w:rFonts w:ascii="Times New Roman" w:hAnsi="Times New Roman"/>
          <w:sz w:val="24"/>
          <w:szCs w:val="24"/>
        </w:rPr>
        <w:t xml:space="preserve">utcai földszinti helyiséget </w:t>
      </w:r>
      <w:r w:rsidR="007A724C">
        <w:rPr>
          <w:rFonts w:ascii="Times New Roman" w:hAnsi="Times New Roman"/>
          <w:sz w:val="24"/>
          <w:szCs w:val="24"/>
        </w:rPr>
        <w:t xml:space="preserve">a </w:t>
      </w:r>
      <w:r w:rsidR="006C52D1">
        <w:rPr>
          <w:rFonts w:ascii="Times New Roman" w:hAnsi="Times New Roman"/>
          <w:b/>
          <w:sz w:val="24"/>
          <w:szCs w:val="24"/>
        </w:rPr>
        <w:t>Half Moon Jasmin Kft.</w:t>
      </w:r>
      <w:r w:rsidR="006C52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(székhely: 10</w:t>
      </w:r>
      <w:r w:rsidR="006C52D1">
        <w:rPr>
          <w:rFonts w:ascii="Times New Roman" w:hAnsi="Times New Roman"/>
          <w:sz w:val="24"/>
          <w:szCs w:val="24"/>
        </w:rPr>
        <w:t>74</w:t>
      </w:r>
      <w:r>
        <w:rPr>
          <w:rFonts w:ascii="Times New Roman" w:hAnsi="Times New Roman"/>
          <w:sz w:val="24"/>
          <w:szCs w:val="24"/>
        </w:rPr>
        <w:t xml:space="preserve"> Budapest</w:t>
      </w:r>
      <w:r w:rsidR="007A724C">
        <w:rPr>
          <w:rFonts w:ascii="Times New Roman" w:hAnsi="Times New Roman"/>
          <w:sz w:val="24"/>
          <w:szCs w:val="24"/>
        </w:rPr>
        <w:t xml:space="preserve">, </w:t>
      </w:r>
      <w:r w:rsidR="006C52D1">
        <w:rPr>
          <w:rFonts w:ascii="Times New Roman" w:hAnsi="Times New Roman"/>
          <w:sz w:val="24"/>
          <w:szCs w:val="24"/>
        </w:rPr>
        <w:t>Dohány utca 26</w:t>
      </w:r>
      <w:r>
        <w:rPr>
          <w:rFonts w:ascii="Times New Roman" w:hAnsi="Times New Roman"/>
          <w:sz w:val="24"/>
          <w:szCs w:val="24"/>
        </w:rPr>
        <w:t>.; cégjegyzékszám:</w:t>
      </w:r>
      <w:r w:rsidRPr="00177DD1">
        <w:t xml:space="preserve"> </w:t>
      </w:r>
      <w:r>
        <w:rPr>
          <w:rFonts w:ascii="Times New Roman" w:hAnsi="Times New Roman"/>
          <w:sz w:val="24"/>
          <w:szCs w:val="24"/>
        </w:rPr>
        <w:t>01-09-</w:t>
      </w:r>
      <w:r w:rsidR="009F72C0">
        <w:rPr>
          <w:rFonts w:ascii="Times New Roman" w:hAnsi="Times New Roman"/>
          <w:sz w:val="24"/>
          <w:szCs w:val="24"/>
        </w:rPr>
        <w:t>322099</w:t>
      </w:r>
      <w:r>
        <w:rPr>
          <w:rFonts w:ascii="Times New Roman" w:hAnsi="Times New Roman"/>
          <w:sz w:val="24"/>
          <w:szCs w:val="24"/>
        </w:rPr>
        <w:t>;</w:t>
      </w:r>
      <w:r w:rsidRPr="00C9343E">
        <w:rPr>
          <w:rFonts w:ascii="Times New Roman" w:hAnsi="Times New Roman"/>
          <w:sz w:val="24"/>
          <w:szCs w:val="24"/>
        </w:rPr>
        <w:t xml:space="preserve"> adószám: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="009F72C0">
        <w:rPr>
          <w:rFonts w:ascii="Times New Roman" w:hAnsi="Times New Roman"/>
          <w:color w:val="333333"/>
          <w:sz w:val="24"/>
          <w:szCs w:val="24"/>
        </w:rPr>
        <w:t>26286590</w:t>
      </w:r>
      <w:r>
        <w:rPr>
          <w:rFonts w:ascii="Times New Roman" w:hAnsi="Times New Roman"/>
          <w:color w:val="333333"/>
          <w:sz w:val="24"/>
          <w:szCs w:val="24"/>
        </w:rPr>
        <w:t>-</w:t>
      </w:r>
      <w:r w:rsidR="009F72C0">
        <w:rPr>
          <w:rFonts w:ascii="Times New Roman" w:hAnsi="Times New Roman"/>
          <w:color w:val="333333"/>
          <w:sz w:val="24"/>
          <w:szCs w:val="24"/>
        </w:rPr>
        <w:t>1</w:t>
      </w:r>
      <w:r>
        <w:rPr>
          <w:rFonts w:ascii="Times New Roman" w:hAnsi="Times New Roman"/>
          <w:color w:val="333333"/>
          <w:sz w:val="24"/>
          <w:szCs w:val="24"/>
        </w:rPr>
        <w:t xml:space="preserve">-42; képviseletre jogosult: </w:t>
      </w:r>
      <w:r w:rsidR="009F72C0">
        <w:rPr>
          <w:rFonts w:ascii="Times New Roman" w:hAnsi="Times New Roman"/>
          <w:color w:val="333333"/>
          <w:sz w:val="24"/>
          <w:szCs w:val="24"/>
        </w:rPr>
        <w:t xml:space="preserve">Jabajer Ziad Charif, </w:t>
      </w:r>
      <w:r>
        <w:rPr>
          <w:rFonts w:ascii="Times New Roman" w:hAnsi="Times New Roman"/>
          <w:color w:val="333333"/>
          <w:sz w:val="24"/>
          <w:szCs w:val="24"/>
        </w:rPr>
        <w:t>ügyvezető</w:t>
      </w:r>
      <w:r>
        <w:rPr>
          <w:rFonts w:ascii="Times New Roman" w:hAnsi="Times New Roman"/>
          <w:sz w:val="24"/>
          <w:szCs w:val="24"/>
        </w:rPr>
        <w:t xml:space="preserve">) </w:t>
      </w:r>
      <w:r w:rsidR="009F72C0" w:rsidRPr="009F72C0">
        <w:rPr>
          <w:rFonts w:ascii="Times New Roman" w:hAnsi="Times New Roman"/>
          <w:sz w:val="24"/>
          <w:szCs w:val="24"/>
        </w:rPr>
        <w:t xml:space="preserve">2018.04.13-tól </w:t>
      </w:r>
      <w:r w:rsidR="007C6778">
        <w:rPr>
          <w:rFonts w:ascii="Times New Roman" w:hAnsi="Times New Roman"/>
          <w:sz w:val="24"/>
          <w:szCs w:val="24"/>
        </w:rPr>
        <w:t>5 év</w:t>
      </w:r>
      <w:r w:rsidR="009F72C0" w:rsidRPr="009F72C0">
        <w:rPr>
          <w:rFonts w:ascii="Times New Roman" w:hAnsi="Times New Roman"/>
          <w:sz w:val="24"/>
          <w:szCs w:val="24"/>
        </w:rPr>
        <w:t xml:space="preserve"> </w:t>
      </w:r>
      <w:r w:rsidRPr="00D33A47">
        <w:rPr>
          <w:rFonts w:ascii="Times New Roman" w:hAnsi="Times New Roman"/>
          <w:sz w:val="24"/>
          <w:szCs w:val="24"/>
        </w:rPr>
        <w:t>hatá</w:t>
      </w:r>
      <w:r>
        <w:rPr>
          <w:rFonts w:ascii="Times New Roman" w:hAnsi="Times New Roman"/>
          <w:sz w:val="24"/>
          <w:szCs w:val="24"/>
        </w:rPr>
        <w:t>ro</w:t>
      </w:r>
      <w:r w:rsidRPr="00D33A47">
        <w:rPr>
          <w:rFonts w:ascii="Times New Roman" w:hAnsi="Times New Roman"/>
          <w:sz w:val="24"/>
          <w:szCs w:val="24"/>
        </w:rPr>
        <w:t>zott időre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r w:rsidRPr="002C4B2D">
        <w:rPr>
          <w:rFonts w:ascii="Times New Roman" w:hAnsi="Times New Roman"/>
          <w:sz w:val="24"/>
          <w:szCs w:val="24"/>
        </w:rPr>
        <w:t>bérli.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37D35A7" w14:textId="77777777" w:rsidR="00B00D8F" w:rsidRDefault="00B00D8F" w:rsidP="00A47CC4">
      <w:pPr>
        <w:widowControl w:val="0"/>
        <w:tabs>
          <w:tab w:val="left" w:pos="311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80166B" w14:textId="77777777" w:rsidR="00A47CC4" w:rsidRDefault="004C4978" w:rsidP="00A47CC4">
      <w:pPr>
        <w:widowControl w:val="0"/>
        <w:tabs>
          <w:tab w:val="left" w:pos="311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11A41">
        <w:rPr>
          <w:rFonts w:ascii="Times New Roman" w:hAnsi="Times New Roman"/>
          <w:sz w:val="24"/>
          <w:szCs w:val="24"/>
        </w:rPr>
        <w:t xml:space="preserve">A </w:t>
      </w:r>
      <w:r w:rsidR="0003133A" w:rsidRPr="00011A41">
        <w:rPr>
          <w:rFonts w:ascii="Times New Roman" w:hAnsi="Times New Roman"/>
          <w:b/>
          <w:sz w:val="24"/>
          <w:szCs w:val="24"/>
        </w:rPr>
        <w:t>Half Moon Jasmin Kft</w:t>
      </w:r>
      <w:r w:rsidRPr="00011A41">
        <w:rPr>
          <w:rFonts w:ascii="Times New Roman" w:hAnsi="Times New Roman"/>
          <w:sz w:val="24"/>
          <w:szCs w:val="24"/>
        </w:rPr>
        <w:t xml:space="preserve"> 202</w:t>
      </w:r>
      <w:r w:rsidR="00FE08E2" w:rsidRPr="00011A41">
        <w:rPr>
          <w:rFonts w:ascii="Times New Roman" w:hAnsi="Times New Roman"/>
          <w:sz w:val="24"/>
          <w:szCs w:val="24"/>
        </w:rPr>
        <w:t>2</w:t>
      </w:r>
      <w:r w:rsidRPr="00011A41">
        <w:rPr>
          <w:rFonts w:ascii="Times New Roman" w:hAnsi="Times New Roman"/>
          <w:sz w:val="24"/>
          <w:szCs w:val="24"/>
        </w:rPr>
        <w:t>.</w:t>
      </w:r>
      <w:r w:rsidR="00135981" w:rsidRPr="00011A41">
        <w:rPr>
          <w:rFonts w:ascii="Times New Roman" w:hAnsi="Times New Roman"/>
          <w:sz w:val="24"/>
          <w:szCs w:val="24"/>
        </w:rPr>
        <w:t>11.</w:t>
      </w:r>
      <w:r w:rsidR="00FE08E2" w:rsidRPr="00011A41">
        <w:rPr>
          <w:rFonts w:ascii="Times New Roman" w:hAnsi="Times New Roman"/>
          <w:sz w:val="24"/>
          <w:szCs w:val="24"/>
        </w:rPr>
        <w:t>21</w:t>
      </w:r>
      <w:r w:rsidRPr="00011A41">
        <w:rPr>
          <w:rFonts w:ascii="Times New Roman" w:hAnsi="Times New Roman"/>
          <w:sz w:val="24"/>
          <w:szCs w:val="24"/>
        </w:rPr>
        <w:t xml:space="preserve">. napján kérelmet nyújtott be a fenti paraméterekkel rendelkező, nem lakás céljára szolgáló helyiségre vonatkozó </w:t>
      </w:r>
      <w:r w:rsidR="0003133A" w:rsidRPr="00011A41">
        <w:rPr>
          <w:rFonts w:ascii="Times New Roman" w:hAnsi="Times New Roman" w:cs="Courier New"/>
          <w:sz w:val="24"/>
          <w:szCs w:val="24"/>
        </w:rPr>
        <w:t xml:space="preserve">bérleti jogviszony </w:t>
      </w:r>
      <w:r w:rsidR="00427B21" w:rsidRPr="00011A41">
        <w:rPr>
          <w:rFonts w:ascii="Times New Roman" w:hAnsi="Times New Roman" w:cs="Courier New"/>
          <w:sz w:val="24"/>
          <w:szCs w:val="24"/>
        </w:rPr>
        <w:t>meg</w:t>
      </w:r>
      <w:r w:rsidR="0003133A" w:rsidRPr="00011A41">
        <w:rPr>
          <w:rFonts w:ascii="Times New Roman" w:hAnsi="Times New Roman" w:cs="Courier New"/>
          <w:sz w:val="24"/>
          <w:szCs w:val="24"/>
        </w:rPr>
        <w:t>hosszab</w:t>
      </w:r>
      <w:r w:rsidR="00135981" w:rsidRPr="00011A41">
        <w:rPr>
          <w:rFonts w:ascii="Times New Roman" w:hAnsi="Times New Roman" w:cs="Courier New"/>
          <w:sz w:val="24"/>
          <w:szCs w:val="24"/>
        </w:rPr>
        <w:t>b</w:t>
      </w:r>
      <w:r w:rsidR="0003133A" w:rsidRPr="00011A41">
        <w:rPr>
          <w:rFonts w:ascii="Times New Roman" w:hAnsi="Times New Roman" w:cs="Courier New"/>
          <w:sz w:val="24"/>
          <w:szCs w:val="24"/>
        </w:rPr>
        <w:t xml:space="preserve">ításának ügyében, melyben a bérleti szerződésben helytelenül feltüntetett 34495/0/A/4 helyrajzi szám szerepelt. A továbbiakban </w:t>
      </w:r>
      <w:r w:rsidR="00FE08E2" w:rsidRPr="00011A41">
        <w:rPr>
          <w:rFonts w:ascii="Times New Roman" w:hAnsi="Times New Roman" w:cs="Courier New"/>
          <w:sz w:val="24"/>
          <w:szCs w:val="24"/>
        </w:rPr>
        <w:t>a Half Moon Jasmin Kft.</w:t>
      </w:r>
      <w:r w:rsidR="00011A41" w:rsidRPr="00011A41">
        <w:rPr>
          <w:rFonts w:ascii="Times New Roman" w:hAnsi="Times New Roman" w:cs="Courier New"/>
          <w:sz w:val="24"/>
          <w:szCs w:val="24"/>
        </w:rPr>
        <w:t xml:space="preserve"> </w:t>
      </w:r>
      <w:r w:rsidR="0003133A" w:rsidRPr="00011A41">
        <w:rPr>
          <w:rFonts w:ascii="Times New Roman" w:hAnsi="Times New Roman" w:cs="Courier New"/>
          <w:sz w:val="24"/>
          <w:szCs w:val="24"/>
        </w:rPr>
        <w:t xml:space="preserve">2023.04.25-én </w:t>
      </w:r>
      <w:r w:rsidR="00427B21" w:rsidRPr="00011A41">
        <w:rPr>
          <w:rFonts w:ascii="Times New Roman" w:hAnsi="Times New Roman" w:cs="Courier New"/>
          <w:sz w:val="24"/>
          <w:szCs w:val="24"/>
        </w:rPr>
        <w:t xml:space="preserve">a </w:t>
      </w:r>
      <w:r w:rsidR="0003133A" w:rsidRPr="00011A41">
        <w:rPr>
          <w:rFonts w:ascii="Times New Roman" w:hAnsi="Times New Roman" w:cs="Courier New"/>
          <w:sz w:val="24"/>
          <w:szCs w:val="24"/>
        </w:rPr>
        <w:t xml:space="preserve">bérleti jogviszony rendezése </w:t>
      </w:r>
      <w:r w:rsidR="00135981" w:rsidRPr="00011A41">
        <w:rPr>
          <w:rFonts w:ascii="Times New Roman" w:hAnsi="Times New Roman" w:cs="Courier New"/>
          <w:sz w:val="24"/>
          <w:szCs w:val="24"/>
        </w:rPr>
        <w:t xml:space="preserve">céljából </w:t>
      </w:r>
      <w:r w:rsidR="00427B21" w:rsidRPr="00011A41">
        <w:rPr>
          <w:rFonts w:ascii="Times New Roman" w:hAnsi="Times New Roman" w:cs="Courier New"/>
          <w:sz w:val="24"/>
          <w:szCs w:val="24"/>
        </w:rPr>
        <w:t xml:space="preserve">újabb </w:t>
      </w:r>
      <w:r w:rsidR="0003133A" w:rsidRPr="00011A41">
        <w:rPr>
          <w:rFonts w:ascii="Times New Roman" w:hAnsi="Times New Roman" w:cs="Courier New"/>
          <w:sz w:val="24"/>
          <w:szCs w:val="24"/>
        </w:rPr>
        <w:t xml:space="preserve">kérelmet nyújtott be a </w:t>
      </w:r>
      <w:r w:rsidR="00427B21" w:rsidRPr="00011A41">
        <w:rPr>
          <w:rFonts w:ascii="Times New Roman" w:hAnsi="Times New Roman" w:cs="Courier New"/>
          <w:sz w:val="24"/>
          <w:szCs w:val="24"/>
        </w:rPr>
        <w:t>t</w:t>
      </w:r>
      <w:r w:rsidR="0003133A" w:rsidRPr="00011A41">
        <w:rPr>
          <w:rFonts w:ascii="Times New Roman" w:hAnsi="Times New Roman" w:cs="Courier New"/>
          <w:sz w:val="24"/>
          <w:szCs w:val="24"/>
        </w:rPr>
        <w:t xml:space="preserve">ulajdoni lapon szereplő 34495/0/A/1 </w:t>
      </w:r>
      <w:r w:rsidR="0003133A" w:rsidRPr="00011A41">
        <w:rPr>
          <w:rFonts w:ascii="Times New Roman" w:hAnsi="Times New Roman" w:cs="Courier New"/>
          <w:bCs/>
          <w:sz w:val="24"/>
          <w:szCs w:val="24"/>
        </w:rPr>
        <w:t>helyrajzi szám megjelölésével.</w:t>
      </w:r>
      <w:r w:rsidR="00011A41" w:rsidRPr="00011A41">
        <w:rPr>
          <w:rFonts w:ascii="Times New Roman" w:hAnsi="Times New Roman" w:cs="Courier New"/>
          <w:bCs/>
          <w:sz w:val="24"/>
          <w:szCs w:val="24"/>
        </w:rPr>
        <w:t xml:space="preserve"> </w:t>
      </w:r>
      <w:r w:rsidR="00011A41" w:rsidRPr="00011A41">
        <w:rPr>
          <w:rFonts w:ascii="Times New Roman" w:hAnsi="Times New Roman"/>
          <w:sz w:val="24"/>
          <w:szCs w:val="24"/>
        </w:rPr>
        <w:t>A határozott idejű bérleti jogviszony 2023.03.18. napján lejárt.</w:t>
      </w:r>
      <w:r w:rsidR="0003133A" w:rsidRPr="00C9343E">
        <w:rPr>
          <w:rFonts w:ascii="Times New Roman" w:hAnsi="Times New Roman" w:cs="Courier New"/>
          <w:bCs/>
          <w:sz w:val="24"/>
          <w:szCs w:val="24"/>
        </w:rPr>
        <w:tab/>
      </w:r>
    </w:p>
    <w:p w14:paraId="5DE8DD0A" w14:textId="77777777" w:rsidR="00A47CC4" w:rsidRPr="00F61A34" w:rsidRDefault="00A47CC4" w:rsidP="00A47CC4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749E20" w14:textId="77777777" w:rsidR="00A47CC4" w:rsidRPr="009F6913" w:rsidRDefault="004C4978" w:rsidP="00A47CC4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Bérlő </w:t>
      </w:r>
      <w:r w:rsidRPr="00F61A34">
        <w:rPr>
          <w:rFonts w:ascii="Times New Roman" w:hAnsi="Times New Roman"/>
          <w:sz w:val="24"/>
          <w:szCs w:val="24"/>
        </w:rPr>
        <w:t>bérleti díjfizetési kötelezettségének a szerződésben foglaltaknak megfelelően a bérlet időtartamának lejártát követően is maradéktalanul eleget tett</w:t>
      </w:r>
      <w:r w:rsidR="005962A2">
        <w:rPr>
          <w:rFonts w:ascii="Times New Roman" w:hAnsi="Times New Roman"/>
          <w:sz w:val="24"/>
          <w:szCs w:val="24"/>
        </w:rPr>
        <w:t>.</w:t>
      </w:r>
    </w:p>
    <w:p w14:paraId="19E31522" w14:textId="77777777" w:rsidR="00A47CC4" w:rsidRPr="00C9343E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AE7538" w14:textId="77777777" w:rsidR="00A47CC4" w:rsidRDefault="004C4978" w:rsidP="00A47CC4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52BDB">
        <w:rPr>
          <w:rFonts w:ascii="Times New Roman" w:hAnsi="Times New Roman"/>
          <w:sz w:val="24"/>
          <w:szCs w:val="24"/>
          <w:u w:val="single"/>
        </w:rPr>
        <w:t>Bérlőnek 2023</w:t>
      </w:r>
      <w:r w:rsidR="009A5161" w:rsidRPr="00011A41">
        <w:rPr>
          <w:rFonts w:ascii="Times New Roman" w:hAnsi="Times New Roman"/>
          <w:sz w:val="24"/>
          <w:szCs w:val="24"/>
          <w:u w:val="single"/>
        </w:rPr>
        <w:t>. május</w:t>
      </w:r>
      <w:r w:rsidRPr="00011A4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A6100" w:rsidRPr="00011A41">
        <w:rPr>
          <w:rFonts w:ascii="Times New Roman" w:hAnsi="Times New Roman"/>
          <w:sz w:val="24"/>
          <w:szCs w:val="24"/>
          <w:u w:val="single"/>
        </w:rPr>
        <w:t>25</w:t>
      </w:r>
      <w:r w:rsidRPr="009F6913">
        <w:rPr>
          <w:rFonts w:ascii="Times New Roman" w:hAnsi="Times New Roman"/>
          <w:sz w:val="24"/>
          <w:szCs w:val="24"/>
          <w:u w:val="single"/>
        </w:rPr>
        <w:t>-ig</w:t>
      </w:r>
      <w:r w:rsidRPr="00952BDB">
        <w:rPr>
          <w:rFonts w:ascii="Times New Roman" w:hAnsi="Times New Roman"/>
          <w:sz w:val="24"/>
          <w:szCs w:val="24"/>
          <w:u w:val="single"/>
        </w:rPr>
        <w:t xml:space="preserve"> bérleti díj tartozása nincs.</w:t>
      </w:r>
      <w:r w:rsidRPr="00C9343E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3AD3C434" w14:textId="77777777" w:rsidR="00A47CC4" w:rsidRDefault="00A47CC4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91AD714" w14:textId="77777777" w:rsidR="00A47CC4" w:rsidRPr="00F61A34" w:rsidRDefault="004C4978" w:rsidP="00A47CC4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1A34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12/2012. (III.26.) önkormányzati rendelete az Önkormányzat tulajdonában álló lakások és nem lakás céljára szolgáló helyiségek bérbeadásáról (a továbbiakban: Rendelet) 56. § h) pontja szerint a fentinek nevezett helyiség megfelel. </w:t>
      </w:r>
    </w:p>
    <w:p w14:paraId="45BA1273" w14:textId="77777777" w:rsidR="00A47CC4" w:rsidRPr="00F61A34" w:rsidRDefault="00A47CC4" w:rsidP="00A47CC4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62AD1B" w14:textId="77777777" w:rsidR="00A47CC4" w:rsidRPr="00F61A34" w:rsidRDefault="004C4978" w:rsidP="00A47CC4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1A34">
        <w:rPr>
          <w:rFonts w:ascii="Times New Roman" w:hAnsi="Times New Roman"/>
          <w:sz w:val="24"/>
          <w:szCs w:val="24"/>
        </w:rPr>
        <w:t>56.§ A helyiségeket a következő jogcímeken lehet bérbe adni:</w:t>
      </w:r>
    </w:p>
    <w:p w14:paraId="7A97AACA" w14:textId="77777777" w:rsidR="00A47CC4" w:rsidRDefault="004C4978" w:rsidP="00A47CC4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</w:rPr>
      </w:pPr>
      <w:r w:rsidRPr="00F61A34">
        <w:rPr>
          <w:rStyle w:val="jel"/>
          <w:rFonts w:ascii="Times New Roman" w:hAnsi="Times New Roman"/>
          <w:i/>
          <w:sz w:val="24"/>
        </w:rPr>
        <w:t>„h)</w:t>
      </w:r>
      <w:r w:rsidRPr="00F61A34">
        <w:rPr>
          <w:rFonts w:ascii="Times New Roman" w:hAnsi="Times New Roman"/>
          <w:i/>
          <w:sz w:val="24"/>
          <w:vertAlign w:val="superscript"/>
        </w:rPr>
        <w:t xml:space="preserve"> </w:t>
      </w:r>
      <w:r w:rsidRPr="00F61A34">
        <w:rPr>
          <w:rFonts w:ascii="Times New Roman" w:hAnsi="Times New Roman"/>
          <w:i/>
          <w:sz w:val="24"/>
        </w:rPr>
        <w:t>egyedi elbírálás alapján annak a jogcím nélküli jóhiszemű használónak, aki igazolja, hogy a helyiségben legalább 6 hónapja gazdasági tevékenységet folytat és a helyiséget jóhiszeműen vette birtokba.”</w:t>
      </w:r>
    </w:p>
    <w:p w14:paraId="277FFA40" w14:textId="77777777" w:rsidR="00A47CC4" w:rsidRDefault="00A47CC4" w:rsidP="00A47CC4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</w:rPr>
      </w:pPr>
    </w:p>
    <w:p w14:paraId="73B02E42" w14:textId="4015DEA5" w:rsidR="00A47CC4" w:rsidRDefault="004C4978" w:rsidP="00A47CC4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1A34">
        <w:rPr>
          <w:rFonts w:ascii="Times New Roman" w:hAnsi="Times New Roman"/>
          <w:sz w:val="24"/>
          <w:szCs w:val="24"/>
        </w:rPr>
        <w:t>61.§</w:t>
      </w:r>
      <w:r>
        <w:rPr>
          <w:rFonts w:ascii="Times New Roman" w:hAnsi="Times New Roman"/>
          <w:sz w:val="24"/>
          <w:szCs w:val="24"/>
        </w:rPr>
        <w:t xml:space="preserve"> (3) „</w:t>
      </w:r>
      <w:r w:rsidRPr="001510F4">
        <w:rPr>
          <w:rFonts w:ascii="Times New Roman" w:hAnsi="Times New Roman"/>
          <w:i/>
          <w:iCs/>
          <w:sz w:val="24"/>
          <w:szCs w:val="24"/>
        </w:rPr>
        <w:t>A rendeletben meghatározott kivételekkel a határozott időtartam egy év, de legfeljebb öt év. Amennyiben a helyiség leendő bérlője a szerződésben kötelezettséget vállal a forgalmi értékhez viszonyított jelentős, legalább az öt éves bérleti díj összegét meghaladó mértékű beruházásra, úgy a bérlet időtartama legfeljebb tíz év.</w:t>
      </w:r>
      <w:r>
        <w:rPr>
          <w:rFonts w:ascii="Times New Roman" w:hAnsi="Times New Roman"/>
          <w:sz w:val="24"/>
          <w:szCs w:val="24"/>
        </w:rPr>
        <w:t>”</w:t>
      </w:r>
    </w:p>
    <w:p w14:paraId="0D733755" w14:textId="093A6C58" w:rsidR="00180CFC" w:rsidRDefault="00180CFC" w:rsidP="00A47CC4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</w:rPr>
      </w:pPr>
    </w:p>
    <w:p w14:paraId="181E6AAF" w14:textId="77777777" w:rsidR="00A47CC4" w:rsidRDefault="004C4978" w:rsidP="00A47C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E6D">
        <w:rPr>
          <w:rFonts w:ascii="Times New Roman" w:hAnsi="Times New Roman"/>
          <w:sz w:val="24"/>
          <w:szCs w:val="24"/>
        </w:rPr>
        <w:t xml:space="preserve">A nem lakáscélú helyiségekre vonatkozó bérleti díjak mértékét a 144/2015.(III.25.) számú képviselő-testületi határozat: - Önkormányzat tulajdonában álló nem lakás célú ingatlanokra vonatkozó helyiségbérleti díjak mértékéről való döntés - szabályozza. </w:t>
      </w:r>
    </w:p>
    <w:p w14:paraId="61EF74E5" w14:textId="77777777" w:rsidR="00A47CC4" w:rsidRDefault="00A47CC4" w:rsidP="00A47C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644D4F" w14:textId="77777777" w:rsidR="00180CFC" w:rsidRDefault="00180CFC" w:rsidP="00A47C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F69A8E" w14:textId="77777777" w:rsidR="00A47CC4" w:rsidRDefault="004C4978" w:rsidP="00A47CC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57E6D">
        <w:rPr>
          <w:rFonts w:ascii="Times New Roman" w:hAnsi="Times New Roman"/>
          <w:sz w:val="24"/>
          <w:szCs w:val="24"/>
        </w:rPr>
        <w:t>A határozat 9</w:t>
      </w:r>
      <w:r w:rsidRPr="00E57E6D">
        <w:rPr>
          <w:rFonts w:ascii="Times New Roman" w:hAnsi="Times New Roman"/>
          <w:color w:val="000000"/>
          <w:sz w:val="24"/>
          <w:szCs w:val="24"/>
        </w:rPr>
        <w:t>) pontja szerinti alap bérleti díjak:</w:t>
      </w:r>
    </w:p>
    <w:p w14:paraId="7393FEAB" w14:textId="77777777" w:rsidR="00A47CC4" w:rsidRPr="005A2885" w:rsidRDefault="00A47CC4" w:rsidP="00A47CC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F9DD219" w14:textId="77777777" w:rsidR="00A47CC4" w:rsidRPr="00411757" w:rsidRDefault="004C4978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1757">
        <w:rPr>
          <w:rFonts w:ascii="Times New Roman" w:hAnsi="Times New Roman"/>
          <w:sz w:val="24"/>
          <w:szCs w:val="24"/>
        </w:rPr>
        <w:t xml:space="preserve">Kiemelt kategória:          </w:t>
      </w:r>
      <w:r>
        <w:rPr>
          <w:rFonts w:ascii="Times New Roman" w:hAnsi="Times New Roman"/>
          <w:sz w:val="24"/>
          <w:szCs w:val="24"/>
        </w:rPr>
        <w:tab/>
      </w:r>
      <w:r w:rsidRPr="00411757">
        <w:rPr>
          <w:rFonts w:ascii="Times New Roman" w:hAnsi="Times New Roman"/>
          <w:sz w:val="24"/>
          <w:szCs w:val="24"/>
        </w:rPr>
        <w:t>2.320,- Ft/m</w:t>
      </w:r>
      <w:r w:rsidRPr="00411757">
        <w:rPr>
          <w:rFonts w:ascii="Times New Roman" w:hAnsi="Times New Roman"/>
          <w:sz w:val="24"/>
          <w:szCs w:val="24"/>
          <w:vertAlign w:val="superscript"/>
        </w:rPr>
        <w:t>2</w:t>
      </w:r>
      <w:r w:rsidRPr="00411757">
        <w:rPr>
          <w:rFonts w:ascii="Times New Roman" w:hAnsi="Times New Roman"/>
          <w:sz w:val="24"/>
          <w:szCs w:val="24"/>
        </w:rPr>
        <w:t xml:space="preserve">/hó +ÁFA </w:t>
      </w:r>
    </w:p>
    <w:p w14:paraId="3491B2D1" w14:textId="77777777" w:rsidR="00A47CC4" w:rsidRPr="00402960" w:rsidRDefault="004C4978" w:rsidP="00A47CC4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 w:rsidRPr="00402960">
        <w:rPr>
          <w:rFonts w:ascii="Times New Roman" w:hAnsi="Times New Roman"/>
          <w:sz w:val="24"/>
          <w:szCs w:val="24"/>
        </w:rPr>
        <w:t xml:space="preserve">kategória:            </w:t>
      </w:r>
      <w:r w:rsidRPr="00402960">
        <w:rPr>
          <w:rFonts w:ascii="Times New Roman" w:hAnsi="Times New Roman"/>
          <w:sz w:val="24"/>
          <w:szCs w:val="24"/>
        </w:rPr>
        <w:tab/>
        <w:t>1.920,- Ft/m</w:t>
      </w:r>
      <w:r w:rsidRPr="00402960">
        <w:rPr>
          <w:rFonts w:ascii="Times New Roman" w:hAnsi="Times New Roman"/>
          <w:sz w:val="24"/>
          <w:szCs w:val="24"/>
          <w:vertAlign w:val="superscript"/>
        </w:rPr>
        <w:t>2</w:t>
      </w:r>
      <w:r w:rsidRPr="00402960">
        <w:rPr>
          <w:rFonts w:ascii="Times New Roman" w:hAnsi="Times New Roman"/>
          <w:sz w:val="24"/>
          <w:szCs w:val="24"/>
        </w:rPr>
        <w:t>/hó +ÁFA</w:t>
      </w:r>
    </w:p>
    <w:p w14:paraId="5485DC6F" w14:textId="77777777" w:rsidR="00A47CC4" w:rsidRPr="00CE33D8" w:rsidRDefault="004C4978" w:rsidP="00A47CC4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E33D8">
        <w:rPr>
          <w:rFonts w:ascii="Times New Roman" w:hAnsi="Times New Roman"/>
          <w:b/>
          <w:bCs/>
          <w:sz w:val="24"/>
          <w:szCs w:val="24"/>
        </w:rPr>
        <w:t xml:space="preserve">kategória:      </w:t>
      </w:r>
      <w:r w:rsidRPr="00CE33D8">
        <w:rPr>
          <w:rFonts w:ascii="Times New Roman" w:hAnsi="Times New Roman"/>
          <w:b/>
          <w:bCs/>
          <w:sz w:val="24"/>
          <w:szCs w:val="24"/>
        </w:rPr>
        <w:tab/>
      </w:r>
      <w:r w:rsidRPr="00CE33D8">
        <w:rPr>
          <w:rFonts w:ascii="Times New Roman" w:hAnsi="Times New Roman"/>
          <w:b/>
          <w:bCs/>
          <w:sz w:val="24"/>
          <w:szCs w:val="24"/>
        </w:rPr>
        <w:tab/>
        <w:t>1.520,- Ft/m</w:t>
      </w:r>
      <w:r w:rsidRPr="00CE33D8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CE33D8">
        <w:rPr>
          <w:rFonts w:ascii="Times New Roman" w:hAnsi="Times New Roman"/>
          <w:b/>
          <w:bCs/>
          <w:sz w:val="24"/>
          <w:szCs w:val="24"/>
        </w:rPr>
        <w:t>/hó +ÁFA</w:t>
      </w:r>
    </w:p>
    <w:p w14:paraId="2E66665E" w14:textId="77777777" w:rsidR="00A47CC4" w:rsidRDefault="004C4978" w:rsidP="00A47CC4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CE33D8">
        <w:rPr>
          <w:rFonts w:ascii="Times New Roman" w:hAnsi="Times New Roman"/>
          <w:sz w:val="24"/>
          <w:szCs w:val="24"/>
        </w:rPr>
        <w:t xml:space="preserve">kategória: </w:t>
      </w:r>
      <w:r w:rsidRPr="00CE33D8">
        <w:rPr>
          <w:rFonts w:ascii="Times New Roman" w:hAnsi="Times New Roman"/>
          <w:sz w:val="24"/>
          <w:szCs w:val="24"/>
        </w:rPr>
        <w:tab/>
        <w:t xml:space="preserve">      </w:t>
      </w:r>
      <w:r w:rsidRPr="00CE33D8">
        <w:rPr>
          <w:rFonts w:ascii="Times New Roman" w:hAnsi="Times New Roman"/>
          <w:sz w:val="24"/>
          <w:szCs w:val="24"/>
        </w:rPr>
        <w:tab/>
        <w:t>1.120,- Ft/m</w:t>
      </w:r>
      <w:r w:rsidRPr="00CE33D8">
        <w:rPr>
          <w:rFonts w:ascii="Times New Roman" w:hAnsi="Times New Roman"/>
          <w:sz w:val="24"/>
          <w:szCs w:val="24"/>
          <w:vertAlign w:val="superscript"/>
        </w:rPr>
        <w:t>2</w:t>
      </w:r>
      <w:r w:rsidRPr="00CE33D8">
        <w:rPr>
          <w:rFonts w:ascii="Times New Roman" w:hAnsi="Times New Roman"/>
          <w:sz w:val="24"/>
          <w:szCs w:val="24"/>
        </w:rPr>
        <w:t>/hó +ÁFA</w:t>
      </w:r>
    </w:p>
    <w:p w14:paraId="2971E809" w14:textId="77777777" w:rsidR="00A47CC4" w:rsidRDefault="00A47CC4" w:rsidP="00A47CC4">
      <w:pPr>
        <w:pStyle w:val="Listaszerbekezds"/>
        <w:widowControl w:val="0"/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11DF6A7A" w14:textId="55F2EE67" w:rsidR="00A47CC4" w:rsidRPr="00011A41" w:rsidRDefault="004C4978" w:rsidP="00482B0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r w:rsidRPr="00011A41">
        <w:rPr>
          <w:rFonts w:ascii="Times New Roman" w:hAnsi="Times New Roman"/>
          <w:sz w:val="24"/>
          <w:szCs w:val="24"/>
          <w:lang w:val="en-AU"/>
        </w:rPr>
        <w:t>Tárgyi helyiség az övezeti besorolás szerint a II. kategóriába tartoz</w:t>
      </w:r>
      <w:r w:rsidR="000602F3">
        <w:rPr>
          <w:rFonts w:ascii="Times New Roman" w:hAnsi="Times New Roman"/>
          <w:sz w:val="24"/>
          <w:szCs w:val="24"/>
          <w:lang w:val="en-AU"/>
        </w:rPr>
        <w:t>i</w:t>
      </w:r>
      <w:r w:rsidR="00B768E6">
        <w:rPr>
          <w:rFonts w:ascii="Times New Roman" w:hAnsi="Times New Roman"/>
          <w:sz w:val="24"/>
          <w:szCs w:val="24"/>
          <w:lang w:val="en-AU"/>
        </w:rPr>
        <w:t>k</w:t>
      </w:r>
      <w:r w:rsidRPr="00011A41">
        <w:rPr>
          <w:rFonts w:ascii="Times New Roman" w:hAnsi="Times New Roman"/>
          <w:sz w:val="24"/>
          <w:szCs w:val="24"/>
          <w:lang w:val="en-AU"/>
        </w:rPr>
        <w:t>, melynek bérleti díja a csökkentő és növelő tényezők nélkül 1.520, -Ft/m</w:t>
      </w:r>
      <w:r w:rsidRPr="00011A41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011A41">
        <w:rPr>
          <w:rFonts w:ascii="Times New Roman" w:hAnsi="Times New Roman"/>
          <w:sz w:val="24"/>
          <w:szCs w:val="24"/>
          <w:lang w:val="en-AU"/>
        </w:rPr>
        <w:t xml:space="preserve">/hó+ÁFA, így a fizetendő </w:t>
      </w:r>
      <w:r w:rsidRPr="00011A41">
        <w:rPr>
          <w:rFonts w:ascii="Times New Roman" w:hAnsi="Times New Roman"/>
          <w:b/>
          <w:sz w:val="24"/>
          <w:szCs w:val="24"/>
          <w:lang w:val="en-AU"/>
        </w:rPr>
        <w:t>bérleti díj</w:t>
      </w:r>
      <w:r w:rsidRPr="00011A41">
        <w:rPr>
          <w:rFonts w:ascii="Times New Roman" w:hAnsi="Times New Roman"/>
          <w:sz w:val="24"/>
          <w:szCs w:val="24"/>
          <w:lang w:val="en-AU"/>
        </w:rPr>
        <w:t xml:space="preserve"> </w:t>
      </w:r>
      <w:r w:rsidR="00174F8E">
        <w:rPr>
          <w:rFonts w:ascii="Times New Roman" w:hAnsi="Times New Roman"/>
          <w:sz w:val="24"/>
          <w:szCs w:val="24"/>
          <w:lang w:val="en-AU"/>
        </w:rPr>
        <w:t xml:space="preserve">összsen </w:t>
      </w:r>
    </w:p>
    <w:p w14:paraId="43048F8E" w14:textId="77777777" w:rsidR="00A47CC4" w:rsidRPr="00BC0457" w:rsidRDefault="004C4978" w:rsidP="00482B0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A41">
        <w:rPr>
          <w:rFonts w:ascii="Times New Roman" w:hAnsi="Times New Roman"/>
          <w:b/>
          <w:sz w:val="24"/>
          <w:szCs w:val="24"/>
        </w:rPr>
        <w:t xml:space="preserve">250.800, - Ft/hó + ÁFA </w:t>
      </w:r>
      <w:r w:rsidRPr="00011A41">
        <w:rPr>
          <w:rFonts w:ascii="Times New Roman" w:hAnsi="Times New Roman"/>
          <w:sz w:val="24"/>
          <w:szCs w:val="24"/>
        </w:rPr>
        <w:t>(18.240, - Ft/m</w:t>
      </w:r>
      <w:r w:rsidRPr="00011A41">
        <w:rPr>
          <w:rFonts w:ascii="Times New Roman" w:hAnsi="Times New Roman"/>
          <w:sz w:val="24"/>
          <w:szCs w:val="24"/>
          <w:vertAlign w:val="superscript"/>
        </w:rPr>
        <w:t>2</w:t>
      </w:r>
      <w:r w:rsidRPr="00011A41">
        <w:rPr>
          <w:rFonts w:ascii="Times New Roman" w:hAnsi="Times New Roman"/>
          <w:sz w:val="24"/>
          <w:szCs w:val="24"/>
        </w:rPr>
        <w:t xml:space="preserve">/év + ÁFA) </w:t>
      </w:r>
      <w:r w:rsidRPr="00011A41">
        <w:rPr>
          <w:rFonts w:ascii="Times New Roman" w:hAnsi="Times New Roman"/>
          <w:sz w:val="24"/>
          <w:szCs w:val="24"/>
          <w:lang w:val="en-AU"/>
        </w:rPr>
        <w:t>összegben állapítható meg.</w:t>
      </w:r>
      <w:r>
        <w:rPr>
          <w:rFonts w:ascii="Times New Roman" w:hAnsi="Times New Roman"/>
          <w:sz w:val="24"/>
          <w:szCs w:val="24"/>
          <w:lang w:val="en-AU"/>
        </w:rPr>
        <w:tab/>
      </w:r>
    </w:p>
    <w:p w14:paraId="21040E22" w14:textId="77777777" w:rsidR="00B00D8F" w:rsidRDefault="00B00D8F" w:rsidP="0090527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39EF622" w14:textId="124CB244" w:rsidR="00905270" w:rsidRDefault="004C4978" w:rsidP="00882B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határozat 12.</w:t>
      </w:r>
      <w:r w:rsidRPr="0015530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h)</w:t>
      </w:r>
      <w:r w:rsidRPr="0015530E">
        <w:rPr>
          <w:rFonts w:ascii="Times New Roman" w:hAnsi="Times New Roman"/>
          <w:color w:val="000000"/>
          <w:sz w:val="24"/>
          <w:szCs w:val="24"/>
        </w:rPr>
        <w:t xml:space="preserve"> pont</w:t>
      </w:r>
      <w:r>
        <w:rPr>
          <w:rFonts w:ascii="Times New Roman" w:hAnsi="Times New Roman"/>
          <w:color w:val="000000"/>
          <w:sz w:val="24"/>
          <w:szCs w:val="24"/>
        </w:rPr>
        <w:t xml:space="preserve">ja </w:t>
      </w:r>
      <w:r w:rsidR="006E1F6E"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</w:rPr>
        <w:t>galériarész</w:t>
      </w:r>
      <w:r w:rsidR="006E1F6E">
        <w:rPr>
          <w:rFonts w:ascii="Times New Roman" w:hAnsi="Times New Roman"/>
          <w:color w:val="000000"/>
          <w:sz w:val="24"/>
          <w:szCs w:val="24"/>
        </w:rPr>
        <w:t>re</w:t>
      </w:r>
      <w:r w:rsidRPr="0015530E">
        <w:rPr>
          <w:rFonts w:ascii="Times New Roman" w:hAnsi="Times New Roman"/>
          <w:color w:val="000000"/>
          <w:sz w:val="24"/>
          <w:szCs w:val="24"/>
        </w:rPr>
        <w:t xml:space="preserve"> - </w:t>
      </w:r>
      <w:r>
        <w:rPr>
          <w:rFonts w:ascii="Times New Roman" w:hAnsi="Times New Roman"/>
          <w:color w:val="000000"/>
          <w:sz w:val="24"/>
          <w:szCs w:val="24"/>
        </w:rPr>
        <w:t>50</w:t>
      </w:r>
      <w:r w:rsidRPr="0015530E">
        <w:rPr>
          <w:rFonts w:ascii="Times New Roman" w:hAnsi="Times New Roman"/>
          <w:color w:val="000000"/>
          <w:sz w:val="24"/>
          <w:szCs w:val="24"/>
        </w:rPr>
        <w:t xml:space="preserve">% bérleti díjat állapít meg, ezt figyelembe véve a fizetendő </w:t>
      </w:r>
      <w:r w:rsidRPr="00F516F7">
        <w:rPr>
          <w:rFonts w:ascii="Times New Roman" w:hAnsi="Times New Roman"/>
          <w:color w:val="000000"/>
          <w:sz w:val="24"/>
          <w:szCs w:val="24"/>
        </w:rPr>
        <w:t xml:space="preserve">bérleti díj: </w:t>
      </w:r>
      <w:r w:rsidR="00C927A6" w:rsidRPr="00AA2AF2">
        <w:rPr>
          <w:rFonts w:ascii="Times New Roman" w:hAnsi="Times New Roman"/>
          <w:sz w:val="24"/>
          <w:szCs w:val="24"/>
        </w:rPr>
        <w:t>760</w:t>
      </w:r>
      <w:r w:rsidRPr="00AA2AF2">
        <w:rPr>
          <w:rFonts w:ascii="Times New Roman" w:hAnsi="Times New Roman"/>
          <w:sz w:val="24"/>
          <w:szCs w:val="24"/>
        </w:rPr>
        <w:t>,- Ft/m</w:t>
      </w:r>
      <w:r w:rsidRPr="00AA2AF2">
        <w:rPr>
          <w:rFonts w:ascii="Times New Roman" w:hAnsi="Times New Roman"/>
          <w:sz w:val="24"/>
          <w:szCs w:val="24"/>
          <w:vertAlign w:val="superscript"/>
        </w:rPr>
        <w:t>2</w:t>
      </w:r>
      <w:r w:rsidRPr="00AA2AF2">
        <w:rPr>
          <w:rFonts w:ascii="Times New Roman" w:hAnsi="Times New Roman"/>
          <w:sz w:val="24"/>
          <w:szCs w:val="24"/>
        </w:rPr>
        <w:t xml:space="preserve">/hó+ÁFA, azaz </w:t>
      </w:r>
      <w:r w:rsidR="0084215B" w:rsidRPr="00AA2AF2">
        <w:rPr>
          <w:rFonts w:ascii="Times New Roman" w:hAnsi="Times New Roman"/>
          <w:sz w:val="24"/>
          <w:szCs w:val="24"/>
        </w:rPr>
        <w:t>34.200, -</w:t>
      </w:r>
      <w:r w:rsidRPr="00AA2AF2">
        <w:rPr>
          <w:rFonts w:ascii="Times New Roman" w:hAnsi="Times New Roman"/>
          <w:sz w:val="24"/>
          <w:szCs w:val="24"/>
        </w:rPr>
        <w:t xml:space="preserve"> Ft/hó +ÁFA </w:t>
      </w:r>
      <w:r w:rsidRPr="00882BE1">
        <w:rPr>
          <w:rFonts w:ascii="Times New Roman" w:hAnsi="Times New Roman"/>
          <w:sz w:val="24"/>
          <w:szCs w:val="24"/>
        </w:rPr>
        <w:t>(</w:t>
      </w:r>
      <w:r w:rsidR="00882BE1" w:rsidRPr="00882BE1">
        <w:rPr>
          <w:rFonts w:ascii="Times New Roman" w:hAnsi="Times New Roman"/>
          <w:sz w:val="24"/>
          <w:szCs w:val="24"/>
        </w:rPr>
        <w:t>9.120</w:t>
      </w:r>
      <w:r w:rsidR="004A7B54" w:rsidRPr="00882BE1">
        <w:rPr>
          <w:rFonts w:ascii="Times New Roman" w:hAnsi="Times New Roman"/>
          <w:sz w:val="24"/>
          <w:szCs w:val="24"/>
        </w:rPr>
        <w:t>, -</w:t>
      </w:r>
      <w:r w:rsidRPr="00882BE1">
        <w:rPr>
          <w:rFonts w:ascii="Times New Roman" w:hAnsi="Times New Roman"/>
          <w:sz w:val="24"/>
          <w:szCs w:val="24"/>
        </w:rPr>
        <w:t xml:space="preserve"> Ft/m</w:t>
      </w:r>
      <w:r w:rsidRPr="00882BE1">
        <w:rPr>
          <w:rFonts w:ascii="Times New Roman" w:hAnsi="Times New Roman"/>
          <w:sz w:val="24"/>
          <w:szCs w:val="24"/>
          <w:vertAlign w:val="superscript"/>
        </w:rPr>
        <w:t>2</w:t>
      </w:r>
      <w:r w:rsidRPr="00882BE1">
        <w:rPr>
          <w:rFonts w:ascii="Times New Roman" w:hAnsi="Times New Roman"/>
          <w:sz w:val="24"/>
          <w:szCs w:val="24"/>
        </w:rPr>
        <w:t>/év + ÁFA).</w:t>
      </w:r>
    </w:p>
    <w:p w14:paraId="745550A3" w14:textId="77777777" w:rsidR="00240325" w:rsidRDefault="00240325" w:rsidP="0090527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0378B3" w14:textId="02034C7A" w:rsidR="00905270" w:rsidRDefault="004C4978" w:rsidP="0090527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határozat 12.</w:t>
      </w:r>
      <w:r w:rsidRPr="0015530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f)</w:t>
      </w:r>
      <w:r w:rsidRPr="0015530E">
        <w:rPr>
          <w:rFonts w:ascii="Times New Roman" w:hAnsi="Times New Roman"/>
          <w:color w:val="000000"/>
          <w:sz w:val="24"/>
          <w:szCs w:val="24"/>
        </w:rPr>
        <w:t xml:space="preserve"> pont</w:t>
      </w:r>
      <w:r>
        <w:rPr>
          <w:rFonts w:ascii="Times New Roman" w:hAnsi="Times New Roman"/>
          <w:color w:val="000000"/>
          <w:sz w:val="24"/>
          <w:szCs w:val="24"/>
        </w:rPr>
        <w:t xml:space="preserve">ja </w:t>
      </w:r>
      <w:r w:rsidR="006E1F6E">
        <w:rPr>
          <w:rFonts w:ascii="Times New Roman" w:hAnsi="Times New Roman"/>
          <w:color w:val="000000"/>
          <w:sz w:val="24"/>
          <w:szCs w:val="24"/>
        </w:rPr>
        <w:t xml:space="preserve">az </w:t>
      </w:r>
      <w:r w:rsidR="00C927A6">
        <w:rPr>
          <w:rFonts w:ascii="Times New Roman" w:hAnsi="Times New Roman"/>
          <w:color w:val="000000"/>
          <w:sz w:val="24"/>
          <w:szCs w:val="24"/>
        </w:rPr>
        <w:t>udvari bejáratú pincehelyiség</w:t>
      </w:r>
      <w:r w:rsidR="006E1F6E">
        <w:rPr>
          <w:rFonts w:ascii="Times New Roman" w:hAnsi="Times New Roman"/>
          <w:color w:val="000000"/>
          <w:sz w:val="24"/>
          <w:szCs w:val="24"/>
        </w:rPr>
        <w:t>re</w:t>
      </w:r>
      <w:r w:rsidRPr="0015530E">
        <w:rPr>
          <w:rFonts w:ascii="Times New Roman" w:hAnsi="Times New Roman"/>
          <w:color w:val="000000"/>
          <w:sz w:val="24"/>
          <w:szCs w:val="24"/>
        </w:rPr>
        <w:t xml:space="preserve"> - </w:t>
      </w:r>
      <w:r>
        <w:rPr>
          <w:rFonts w:ascii="Times New Roman" w:hAnsi="Times New Roman"/>
          <w:color w:val="000000"/>
          <w:sz w:val="24"/>
          <w:szCs w:val="24"/>
        </w:rPr>
        <w:t>70</w:t>
      </w:r>
      <w:r w:rsidRPr="0015530E">
        <w:rPr>
          <w:rFonts w:ascii="Times New Roman" w:hAnsi="Times New Roman"/>
          <w:color w:val="000000"/>
          <w:sz w:val="24"/>
          <w:szCs w:val="24"/>
        </w:rPr>
        <w:t xml:space="preserve">% bérleti díjat állapít meg, ezt figyelembe véve a fizetendő </w:t>
      </w:r>
      <w:r w:rsidRPr="00F516F7">
        <w:rPr>
          <w:rFonts w:ascii="Times New Roman" w:hAnsi="Times New Roman"/>
          <w:color w:val="000000"/>
          <w:sz w:val="24"/>
          <w:szCs w:val="24"/>
        </w:rPr>
        <w:t xml:space="preserve">bérleti díj: </w:t>
      </w:r>
      <w:r w:rsidR="00AA2AF2" w:rsidRPr="008344B7">
        <w:rPr>
          <w:rFonts w:ascii="Times New Roman" w:hAnsi="Times New Roman"/>
          <w:sz w:val="24"/>
          <w:szCs w:val="24"/>
        </w:rPr>
        <w:t>456,-</w:t>
      </w:r>
      <w:r w:rsidRPr="008344B7">
        <w:rPr>
          <w:rFonts w:ascii="Times New Roman" w:hAnsi="Times New Roman"/>
          <w:sz w:val="24"/>
          <w:szCs w:val="24"/>
        </w:rPr>
        <w:t xml:space="preserve"> Ft/m</w:t>
      </w:r>
      <w:r w:rsidRPr="008344B7">
        <w:rPr>
          <w:rFonts w:ascii="Times New Roman" w:hAnsi="Times New Roman"/>
          <w:sz w:val="24"/>
          <w:szCs w:val="24"/>
          <w:vertAlign w:val="superscript"/>
        </w:rPr>
        <w:t>2</w:t>
      </w:r>
      <w:r w:rsidRPr="008344B7">
        <w:rPr>
          <w:rFonts w:ascii="Times New Roman" w:hAnsi="Times New Roman"/>
          <w:sz w:val="24"/>
          <w:szCs w:val="24"/>
        </w:rPr>
        <w:t xml:space="preserve">/hó+ÁFA, azaz </w:t>
      </w:r>
      <w:r w:rsidR="00AA2AF2" w:rsidRPr="008344B7">
        <w:rPr>
          <w:rFonts w:ascii="Times New Roman" w:hAnsi="Times New Roman"/>
          <w:sz w:val="24"/>
          <w:szCs w:val="24"/>
        </w:rPr>
        <w:t>28</w:t>
      </w:r>
      <w:r w:rsidRPr="008344B7">
        <w:rPr>
          <w:rFonts w:ascii="Times New Roman" w:hAnsi="Times New Roman"/>
          <w:sz w:val="24"/>
          <w:szCs w:val="24"/>
        </w:rPr>
        <w:t>.</w:t>
      </w:r>
      <w:r w:rsidR="00AA2AF2" w:rsidRPr="008344B7">
        <w:rPr>
          <w:rFonts w:ascii="Times New Roman" w:hAnsi="Times New Roman"/>
          <w:sz w:val="24"/>
          <w:szCs w:val="24"/>
        </w:rPr>
        <w:t>728</w:t>
      </w:r>
      <w:r w:rsidRPr="008344B7">
        <w:rPr>
          <w:rFonts w:ascii="Times New Roman" w:hAnsi="Times New Roman"/>
          <w:sz w:val="24"/>
          <w:szCs w:val="24"/>
        </w:rPr>
        <w:t>,- Ft/hó +ÁFA (</w:t>
      </w:r>
      <w:r w:rsidR="004A7B54" w:rsidRPr="008344B7">
        <w:rPr>
          <w:rFonts w:ascii="Times New Roman" w:hAnsi="Times New Roman"/>
          <w:sz w:val="24"/>
          <w:szCs w:val="24"/>
        </w:rPr>
        <w:t>5.472, -</w:t>
      </w:r>
      <w:r w:rsidRPr="008344B7">
        <w:rPr>
          <w:rFonts w:ascii="Times New Roman" w:hAnsi="Times New Roman"/>
          <w:sz w:val="24"/>
          <w:szCs w:val="24"/>
        </w:rPr>
        <w:t xml:space="preserve"> Ft/m</w:t>
      </w:r>
      <w:r w:rsidRPr="008344B7">
        <w:rPr>
          <w:rFonts w:ascii="Times New Roman" w:hAnsi="Times New Roman"/>
          <w:sz w:val="24"/>
          <w:szCs w:val="24"/>
          <w:vertAlign w:val="superscript"/>
        </w:rPr>
        <w:t>2</w:t>
      </w:r>
      <w:r w:rsidRPr="008344B7">
        <w:rPr>
          <w:rFonts w:ascii="Times New Roman" w:hAnsi="Times New Roman"/>
          <w:sz w:val="24"/>
          <w:szCs w:val="24"/>
        </w:rPr>
        <w:t>/év + ÁFA).</w:t>
      </w:r>
    </w:p>
    <w:p w14:paraId="083A2BB2" w14:textId="77777777" w:rsidR="00905270" w:rsidRDefault="00905270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4378CA" w14:textId="77777777" w:rsidR="00BE5F60" w:rsidRDefault="00BE5F60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6AFA8E4" w14:textId="77777777" w:rsidR="00BE5F60" w:rsidRDefault="00BE5F60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AAAF5C6" w14:textId="5EE8090A" w:rsidR="00A47CC4" w:rsidRDefault="004C4978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  <w:r w:rsidRPr="0072053C">
        <w:rPr>
          <w:rFonts w:ascii="Times New Roman" w:hAnsi="Times New Roman"/>
          <w:b/>
          <w:sz w:val="24"/>
          <w:szCs w:val="24"/>
        </w:rPr>
        <w:lastRenderedPageBreak/>
        <w:t>Tárgyi helyiség bérleti díj</w:t>
      </w:r>
      <w:r>
        <w:rPr>
          <w:rFonts w:ascii="Times New Roman" w:hAnsi="Times New Roman"/>
          <w:b/>
          <w:sz w:val="24"/>
          <w:szCs w:val="24"/>
        </w:rPr>
        <w:t>a</w:t>
      </w:r>
      <w:r w:rsidRPr="0072053C">
        <w:rPr>
          <w:rFonts w:ascii="Times New Roman" w:hAnsi="Times New Roman"/>
          <w:b/>
          <w:sz w:val="24"/>
          <w:szCs w:val="24"/>
        </w:rPr>
        <w:t>:</w:t>
      </w:r>
    </w:p>
    <w:p w14:paraId="4BA389EA" w14:textId="77777777" w:rsidR="00F177ED" w:rsidRPr="00011A41" w:rsidRDefault="004C4978" w:rsidP="00F177ED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011A41">
        <w:rPr>
          <w:rFonts w:ascii="Times New Roman" w:hAnsi="Times New Roman"/>
          <w:b/>
          <w:bCs/>
          <w:sz w:val="24"/>
          <w:szCs w:val="24"/>
        </w:rPr>
        <w:t>57 m</w:t>
      </w:r>
      <w:r w:rsidRPr="00011A41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011A41">
        <w:rPr>
          <w:rFonts w:ascii="Times New Roman" w:hAnsi="Times New Roman"/>
          <w:b/>
          <w:bCs/>
          <w:sz w:val="24"/>
          <w:szCs w:val="24"/>
        </w:rPr>
        <w:t xml:space="preserve"> utcai földszinti helyiség</w:t>
      </w:r>
    </w:p>
    <w:p w14:paraId="5BEEBFCE" w14:textId="77777777" w:rsidR="00F177ED" w:rsidRPr="00011A41" w:rsidRDefault="004C4978" w:rsidP="00F177ED">
      <w:pPr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/>
          <w:sz w:val="24"/>
          <w:szCs w:val="24"/>
        </w:rPr>
      </w:pPr>
      <w:r w:rsidRPr="00011A41">
        <w:rPr>
          <w:rFonts w:ascii="Times New Roman" w:hAnsi="Times New Roman"/>
          <w:b/>
          <w:sz w:val="24"/>
          <w:szCs w:val="24"/>
        </w:rPr>
        <w:t>86.640, - Ft/hó + ÁFA (1.520, -Ft/m</w:t>
      </w:r>
      <w:r w:rsidRPr="00011A41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011A41">
        <w:rPr>
          <w:rFonts w:ascii="Times New Roman" w:hAnsi="Times New Roman"/>
          <w:b/>
          <w:sz w:val="24"/>
          <w:szCs w:val="24"/>
        </w:rPr>
        <w:t>/hó+ÁFA)</w:t>
      </w:r>
    </w:p>
    <w:p w14:paraId="71412DF4" w14:textId="77777777" w:rsidR="00F177ED" w:rsidRPr="00011A41" w:rsidRDefault="004C4978" w:rsidP="00F177ED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011A41">
        <w:rPr>
          <w:rFonts w:ascii="Times New Roman" w:hAnsi="Times New Roman"/>
          <w:b/>
          <w:bCs/>
          <w:sz w:val="24"/>
          <w:szCs w:val="24"/>
        </w:rPr>
        <w:t>45 m</w:t>
      </w:r>
      <w:r w:rsidRPr="00011A41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011A41">
        <w:rPr>
          <w:rFonts w:ascii="Times New Roman" w:hAnsi="Times New Roman"/>
          <w:b/>
          <w:bCs/>
          <w:sz w:val="24"/>
          <w:szCs w:val="24"/>
        </w:rPr>
        <w:t xml:space="preserve"> galéria</w:t>
      </w:r>
    </w:p>
    <w:p w14:paraId="6C8CEDF6" w14:textId="77777777" w:rsidR="00F177ED" w:rsidRPr="00011A41" w:rsidRDefault="004C4978" w:rsidP="00F177ED">
      <w:pPr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/>
          <w:sz w:val="24"/>
          <w:szCs w:val="24"/>
        </w:rPr>
      </w:pPr>
      <w:r w:rsidRPr="00011A41">
        <w:rPr>
          <w:rFonts w:ascii="Times New Roman" w:hAnsi="Times New Roman"/>
          <w:b/>
          <w:sz w:val="24"/>
          <w:szCs w:val="24"/>
        </w:rPr>
        <w:t>34.</w:t>
      </w:r>
      <w:r w:rsidR="008E695A" w:rsidRPr="00011A41">
        <w:rPr>
          <w:rFonts w:ascii="Times New Roman" w:hAnsi="Times New Roman"/>
          <w:b/>
          <w:sz w:val="24"/>
          <w:szCs w:val="24"/>
        </w:rPr>
        <w:t>200</w:t>
      </w:r>
      <w:r w:rsidRPr="00011A41">
        <w:rPr>
          <w:rFonts w:ascii="Times New Roman" w:hAnsi="Times New Roman"/>
          <w:b/>
          <w:sz w:val="24"/>
          <w:szCs w:val="24"/>
        </w:rPr>
        <w:t>,- Ft/hó + ÁFA (7</w:t>
      </w:r>
      <w:r w:rsidR="008E695A" w:rsidRPr="00011A41">
        <w:rPr>
          <w:rFonts w:ascii="Times New Roman" w:hAnsi="Times New Roman"/>
          <w:b/>
          <w:sz w:val="24"/>
          <w:szCs w:val="24"/>
        </w:rPr>
        <w:t>6</w:t>
      </w:r>
      <w:r w:rsidRPr="00011A41">
        <w:rPr>
          <w:rFonts w:ascii="Times New Roman" w:hAnsi="Times New Roman"/>
          <w:b/>
          <w:sz w:val="24"/>
          <w:szCs w:val="24"/>
        </w:rPr>
        <w:t>0,-Ft/m</w:t>
      </w:r>
      <w:r w:rsidRPr="00011A41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011A41">
        <w:rPr>
          <w:rFonts w:ascii="Times New Roman" w:hAnsi="Times New Roman"/>
          <w:b/>
          <w:sz w:val="24"/>
          <w:szCs w:val="24"/>
        </w:rPr>
        <w:t>/hó+ÁFA)</w:t>
      </w:r>
    </w:p>
    <w:p w14:paraId="7591EE2D" w14:textId="77777777" w:rsidR="00F177ED" w:rsidRPr="00011A41" w:rsidRDefault="004C4978" w:rsidP="00F177ED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011A41">
        <w:rPr>
          <w:rFonts w:ascii="Times New Roman" w:hAnsi="Times New Roman"/>
          <w:b/>
          <w:bCs/>
          <w:sz w:val="24"/>
          <w:szCs w:val="24"/>
        </w:rPr>
        <w:t>63 m</w:t>
      </w:r>
      <w:r w:rsidRPr="00011A41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011A41">
        <w:rPr>
          <w:rFonts w:ascii="Times New Roman" w:hAnsi="Times New Roman"/>
          <w:b/>
          <w:bCs/>
          <w:sz w:val="24"/>
          <w:szCs w:val="24"/>
        </w:rPr>
        <w:t xml:space="preserve"> udvari </w:t>
      </w:r>
      <w:r w:rsidR="0084215B" w:rsidRPr="00011A41">
        <w:rPr>
          <w:rFonts w:ascii="Times New Roman" w:hAnsi="Times New Roman"/>
          <w:b/>
          <w:bCs/>
          <w:sz w:val="24"/>
          <w:szCs w:val="24"/>
        </w:rPr>
        <w:t>pincehelyiség</w:t>
      </w:r>
    </w:p>
    <w:p w14:paraId="7A6B1F44" w14:textId="77777777" w:rsidR="00F177ED" w:rsidRDefault="004C4978" w:rsidP="00F177ED">
      <w:pPr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/>
          <w:sz w:val="24"/>
          <w:szCs w:val="24"/>
        </w:rPr>
      </w:pPr>
      <w:r w:rsidRPr="00011A41">
        <w:rPr>
          <w:rFonts w:ascii="Times New Roman" w:hAnsi="Times New Roman"/>
          <w:b/>
          <w:sz w:val="24"/>
          <w:szCs w:val="24"/>
        </w:rPr>
        <w:t>2</w:t>
      </w:r>
      <w:r w:rsidR="008E695A" w:rsidRPr="00011A41">
        <w:rPr>
          <w:rFonts w:ascii="Times New Roman" w:hAnsi="Times New Roman"/>
          <w:b/>
          <w:sz w:val="24"/>
          <w:szCs w:val="24"/>
        </w:rPr>
        <w:t>8</w:t>
      </w:r>
      <w:r w:rsidRPr="00011A41">
        <w:rPr>
          <w:rFonts w:ascii="Times New Roman" w:hAnsi="Times New Roman"/>
          <w:b/>
          <w:sz w:val="24"/>
          <w:szCs w:val="24"/>
        </w:rPr>
        <w:t>.</w:t>
      </w:r>
      <w:r w:rsidR="008E695A" w:rsidRPr="00011A41">
        <w:rPr>
          <w:rFonts w:ascii="Times New Roman" w:hAnsi="Times New Roman"/>
          <w:b/>
          <w:sz w:val="24"/>
          <w:szCs w:val="24"/>
        </w:rPr>
        <w:t>728</w:t>
      </w:r>
      <w:r w:rsidRPr="00011A41">
        <w:rPr>
          <w:rFonts w:ascii="Times New Roman" w:hAnsi="Times New Roman"/>
          <w:b/>
          <w:sz w:val="24"/>
          <w:szCs w:val="24"/>
        </w:rPr>
        <w:t>,- Ft/hó + ÁFA (4</w:t>
      </w:r>
      <w:r w:rsidR="008E695A" w:rsidRPr="00011A41">
        <w:rPr>
          <w:rFonts w:ascii="Times New Roman" w:hAnsi="Times New Roman"/>
          <w:b/>
          <w:sz w:val="24"/>
          <w:szCs w:val="24"/>
        </w:rPr>
        <w:t>5</w:t>
      </w:r>
      <w:r w:rsidRPr="00011A41">
        <w:rPr>
          <w:rFonts w:ascii="Times New Roman" w:hAnsi="Times New Roman"/>
          <w:b/>
          <w:sz w:val="24"/>
          <w:szCs w:val="24"/>
        </w:rPr>
        <w:t>6,-Ft/m</w:t>
      </w:r>
      <w:r w:rsidRPr="00011A41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011A41">
        <w:rPr>
          <w:rFonts w:ascii="Times New Roman" w:hAnsi="Times New Roman"/>
          <w:b/>
          <w:sz w:val="24"/>
          <w:szCs w:val="24"/>
        </w:rPr>
        <w:t>/hó+ÁFA)</w:t>
      </w:r>
    </w:p>
    <w:p w14:paraId="7A9B7BB2" w14:textId="77777777" w:rsidR="00A47CC4" w:rsidRDefault="00A47CC4" w:rsidP="00A47CC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9E54F94" w14:textId="77777777" w:rsidR="00882BE1" w:rsidRPr="00882BE1" w:rsidRDefault="00882BE1" w:rsidP="00882B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2BE1">
        <w:rPr>
          <w:rFonts w:ascii="Times New Roman" w:hAnsi="Times New Roman"/>
          <w:sz w:val="24"/>
          <w:szCs w:val="24"/>
        </w:rPr>
        <w:t>A bérleti díj a 144/2015.(III.25.) számú képviselő-testületi határozat értelmében 149.568,- Ft/hó + ÁFA (906,-Ft/m2/hó+ÁFA) lenne, de a jelenlegi -infláció mértékével emelt- díjfizetési kötelezettség a tárgyi helyiségre vonatkozóan 177.996,-Ft/hó + ÁFA (1.079,-Ft/m2/hó+ÁFA).</w:t>
      </w:r>
    </w:p>
    <w:p w14:paraId="2D2ABA9B" w14:textId="77777777" w:rsidR="00A47CC4" w:rsidRPr="00F61A34" w:rsidRDefault="004C4978" w:rsidP="00A47C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1A34">
        <w:rPr>
          <w:rFonts w:ascii="Times New Roman" w:hAnsi="Times New Roman"/>
          <w:sz w:val="24"/>
          <w:szCs w:val="24"/>
        </w:rPr>
        <w:t>A Képviselő-testület 50/2018. (II.14.) számú határozatával 2018. évre meghatározott lakás- és helyiséggazdálkodási irányelvek D.) 2) pontja az irányadó, melyet a Képviselő-testület 66/2019.(III.12.) számú határozatával hatályában fenntartott:</w:t>
      </w:r>
    </w:p>
    <w:p w14:paraId="5B459DFB" w14:textId="77777777" w:rsidR="00A47CC4" w:rsidRDefault="004C4978" w:rsidP="00A47CC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61A34">
        <w:rPr>
          <w:rFonts w:ascii="Times New Roman" w:hAnsi="Times New Roman"/>
          <w:sz w:val="24"/>
          <w:szCs w:val="24"/>
        </w:rPr>
        <w:t>„</w:t>
      </w:r>
      <w:r w:rsidRPr="00F61A34">
        <w:rPr>
          <w:rFonts w:ascii="Times New Roman" w:hAnsi="Times New Roman"/>
          <w:i/>
          <w:sz w:val="24"/>
          <w:szCs w:val="24"/>
        </w:rPr>
        <w:t>Kiesett bérleti díjak pótlása érdekében szükséges a bérbeadások intenzitásának növelése, illetve a többszöri eredménytelen pályázatot követően a bérbeadás útján hasznosíthatatlannak minősülő helyiségek pályázati úton történő elidegenítése, illetve a bérlők részére történő elidegenítés volumenének növelése.”</w:t>
      </w:r>
    </w:p>
    <w:p w14:paraId="18CA7F93" w14:textId="77777777" w:rsidR="00951E38" w:rsidRDefault="00951E38" w:rsidP="00A47CC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B8CF8A1" w14:textId="77777777" w:rsidR="003546AD" w:rsidRDefault="003546AD" w:rsidP="00A47CC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A2B043D" w14:textId="77777777" w:rsidR="00951E38" w:rsidRPr="003925AA" w:rsidRDefault="00951E38" w:rsidP="00951E38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II.</w:t>
      </w:r>
    </w:p>
    <w:p w14:paraId="3F4E8A80" w14:textId="77777777" w:rsidR="00951E38" w:rsidRPr="003925AA" w:rsidRDefault="00951E38" w:rsidP="00951E38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43243162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  <w:u w:val="single"/>
        </w:rPr>
        <w:t>Tárgyi helyiségre vonatkozó legfontosabb adatok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5E87511E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Bérlemény címe: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ab/>
        <w:t>1075 Budapest, VII. kerület Kazinczy utca 21.</w:t>
      </w:r>
    </w:p>
    <w:p w14:paraId="083FE7E9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Courier New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Helyrajzi szám: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 w:cs="Courier New"/>
          <w:b/>
          <w:color w:val="000000" w:themeColor="text1"/>
          <w:sz w:val="24"/>
          <w:szCs w:val="24"/>
        </w:rPr>
        <w:t>34262</w:t>
      </w:r>
    </w:p>
    <w:p w14:paraId="16B07A5D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Lakóépület önkormányzati </w:t>
      </w:r>
    </w:p>
    <w:p w14:paraId="0B52F56A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tulajdoni hányada: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100 %</w:t>
      </w:r>
    </w:p>
    <w:p w14:paraId="089D9CC2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Albetét önkormányzati </w:t>
      </w:r>
    </w:p>
    <w:p w14:paraId="21936943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tulajdoni hányada: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100 %</w:t>
      </w:r>
    </w:p>
    <w:p w14:paraId="2F39FE51" w14:textId="77777777" w:rsidR="00951E38" w:rsidRPr="003925AA" w:rsidRDefault="00951E38" w:rsidP="00951E38">
      <w:pPr>
        <w:tabs>
          <w:tab w:val="left" w:pos="3119"/>
        </w:tabs>
        <w:spacing w:after="0" w:line="240" w:lineRule="auto"/>
        <w:ind w:left="2552" w:hanging="2552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Bérlő neve: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</w:t>
      </w:r>
      <w:bookmarkStart w:id="3" w:name="_Hlk136686214"/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NeonGROUP Kft.</w:t>
      </w:r>
      <w:bookmarkEnd w:id="3"/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14:paraId="5EDE2E22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Alapterület: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1902 m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kivett, épület</w:t>
      </w:r>
    </w:p>
    <w:p w14:paraId="0C9CBDD9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Bérelt terület                                     1190 + 641 m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„C” épület</w:t>
      </w:r>
    </w:p>
    <w:p w14:paraId="742BEC18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ind w:left="2880" w:hanging="21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</w:t>
      </w:r>
    </w:p>
    <w:p w14:paraId="540D52BF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Bérleti jogviszony kezdete:    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b/>
          <w:bCs/>
          <w:color w:val="000000" w:themeColor="text1"/>
          <w:sz w:val="24"/>
          <w:szCs w:val="24"/>
        </w:rPr>
        <w:t>2013.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04.30-tól határozott időre   </w:t>
      </w:r>
    </w:p>
    <w:p w14:paraId="1E2C574F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Tevékenység:                          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kulturális és szolgáltató</w:t>
      </w:r>
    </w:p>
    <w:p w14:paraId="261E3716" w14:textId="77777777" w:rsidR="00951E38" w:rsidRPr="003925AA" w:rsidRDefault="00951E38" w:rsidP="00951E38">
      <w:pPr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Jelenlegi bérleti díja: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  <w:t xml:space="preserve">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1.715.645- Ft/hó + ÁFA (937,-Ft/m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/hó+ÁFA)</w:t>
      </w:r>
    </w:p>
    <w:p w14:paraId="7034021C" w14:textId="77777777" w:rsidR="00951E38" w:rsidRPr="003925AA" w:rsidRDefault="00951E38" w:rsidP="00951E3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14:paraId="1641D214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7624FDF0" w14:textId="77777777" w:rsidR="00951E38" w:rsidRPr="003925AA" w:rsidRDefault="00951E38" w:rsidP="00951E38">
      <w:pPr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Vízóra: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  <w:t xml:space="preserve">A vízóra átírásra került a bérlő nevére.  </w:t>
      </w:r>
    </w:p>
    <w:p w14:paraId="042ED4A1" w14:textId="77777777" w:rsidR="00951E38" w:rsidRPr="003925AA" w:rsidRDefault="00951E38" w:rsidP="00951E38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39FE275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bCs/>
          <w:color w:val="000000" w:themeColor="text1"/>
          <w:sz w:val="24"/>
          <w:szCs w:val="24"/>
        </w:rPr>
        <w:t>A bérleti díj eltér a szerződésben szereplő bérleti díjtól, mert évente a KSH által megállapított infláció mértékével emelkedik.</w:t>
      </w:r>
    </w:p>
    <w:p w14:paraId="77BF5E4B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3916181" w14:textId="615F718D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3925AA">
        <w:rPr>
          <w:rFonts w:ascii="Times New Roman" w:hAnsi="Times New Roman" w:cs="Courier New"/>
          <w:b/>
          <w:color w:val="000000" w:themeColor="text1"/>
          <w:sz w:val="24"/>
          <w:szCs w:val="24"/>
        </w:rPr>
        <w:t xml:space="preserve">34262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helyrajzi számon nyilvántartott, természetben az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1075 Budapest, VII. kerület Kazinczy utca 21.,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fenti paraméterekkel rendelkező utcai földszinti helyiséget a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NeonGROUP Kft.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 (székhely: 1051 Budapest, Zrínyi utca 4.; cégjegyzékszám:</w:t>
      </w:r>
      <w:r w:rsidRPr="003925AA">
        <w:rPr>
          <w:color w:val="000000" w:themeColor="text1"/>
        </w:rPr>
        <w:t xml:space="preserve">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01-09-999166; adószám: 24273688-2-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41; képviseletre jogosult: Volentér Viktor, ügyvezető) </w:t>
      </w:r>
      <w:r w:rsidR="00206812"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bérli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2013. 04. 30-tól 10 év határozott időre</w:t>
      </w:r>
      <w:r w:rsidR="00F75E1A"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7B5647E2" w14:textId="77777777" w:rsidR="00951E38" w:rsidRPr="003925AA" w:rsidRDefault="00951E38" w:rsidP="00951E38">
      <w:pPr>
        <w:widowControl w:val="0"/>
        <w:tabs>
          <w:tab w:val="left" w:pos="311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810A7E2" w14:textId="3582A58A" w:rsidR="004A10A9" w:rsidRPr="003925AA" w:rsidRDefault="004A10A9" w:rsidP="004A10A9">
      <w:pPr>
        <w:widowControl w:val="0"/>
        <w:tabs>
          <w:tab w:val="left" w:pos="3119"/>
        </w:tabs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NeonGROUP Kft.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 2023. április 27. napján </w:t>
      </w:r>
      <w:r w:rsidR="000A13C7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0A13C7" w:rsidRPr="003925AA">
        <w:rPr>
          <w:rFonts w:ascii="Times New Roman" w:hAnsi="Times New Roman"/>
          <w:color w:val="000000" w:themeColor="text1"/>
          <w:sz w:val="24"/>
          <w:szCs w:val="24"/>
        </w:rPr>
        <w:t>bérleti szerződésben foglaltak szerint</w:t>
      </w:r>
      <w:r w:rsidR="000A13C7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kérelmet nyújtott be a fenti paraméterekkel rendelkező, nem lakás céljára szolgáló helyiségre vonatkozó </w:t>
      </w:r>
      <w:r w:rsidRPr="006E1F6E">
        <w:rPr>
          <w:rFonts w:ascii="Times New Roman" w:hAnsi="Times New Roman" w:cs="Courier New"/>
          <w:color w:val="000000" w:themeColor="text1"/>
          <w:sz w:val="24"/>
          <w:szCs w:val="24"/>
        </w:rPr>
        <w:t xml:space="preserve">bérleti jogviszony meghosszabbításának ügyében, melyben kéri további 5 évvel a bérleti szerződés meghosszabbítását. </w:t>
      </w:r>
      <w:r w:rsidR="00A100E0" w:rsidRPr="006E1F6E">
        <w:rPr>
          <w:rFonts w:ascii="Times New Roman" w:hAnsi="Times New Roman" w:cs="Courier New"/>
          <w:color w:val="000000" w:themeColor="text1"/>
          <w:sz w:val="24"/>
          <w:szCs w:val="24"/>
        </w:rPr>
        <w:t xml:space="preserve">A </w:t>
      </w:r>
      <w:r w:rsidRPr="006E1F6E">
        <w:rPr>
          <w:rFonts w:ascii="Times New Roman" w:hAnsi="Times New Roman" w:cs="Courier New"/>
          <w:color w:val="000000" w:themeColor="text1"/>
          <w:sz w:val="24"/>
          <w:szCs w:val="24"/>
        </w:rPr>
        <w:t xml:space="preserve">bérleti szerződés </w:t>
      </w:r>
      <w:r w:rsidR="00A100E0" w:rsidRPr="006E1F6E">
        <w:rPr>
          <w:rFonts w:ascii="Times New Roman" w:hAnsi="Times New Roman" w:cs="Courier New"/>
          <w:color w:val="000000" w:themeColor="text1"/>
          <w:sz w:val="24"/>
          <w:szCs w:val="24"/>
        </w:rPr>
        <w:t xml:space="preserve">a bérlő </w:t>
      </w:r>
      <w:r w:rsidRPr="006E1F6E">
        <w:rPr>
          <w:rFonts w:ascii="Times New Roman" w:hAnsi="Times New Roman" w:cs="Courier New"/>
          <w:color w:val="000000" w:themeColor="text1"/>
          <w:sz w:val="24"/>
          <w:szCs w:val="24"/>
        </w:rPr>
        <w:t xml:space="preserve">egyoldalú nyilatkozata alapján 5 évvel meghosszabbításra került, </w:t>
      </w:r>
      <w:r w:rsidR="00A100E0" w:rsidRPr="006E1F6E">
        <w:rPr>
          <w:rFonts w:ascii="Times New Roman" w:hAnsi="Times New Roman" w:cs="Courier New"/>
          <w:color w:val="000000" w:themeColor="text1"/>
          <w:sz w:val="24"/>
          <w:szCs w:val="24"/>
        </w:rPr>
        <w:t>azonban az épületben végzett, illetve tervezett további fejlesztésekre, felújításokra tekintettel a bérlő 10 évvel szeretné a bérleti jogviszony meghosszabbítását.</w:t>
      </w:r>
      <w:r w:rsidR="00A100E0" w:rsidRPr="003925AA">
        <w:rPr>
          <w:rFonts w:ascii="Times New Roman" w:hAnsi="Times New Roman" w:cs="Courier New"/>
          <w:color w:val="000000" w:themeColor="text1"/>
          <w:sz w:val="24"/>
          <w:szCs w:val="24"/>
        </w:rPr>
        <w:t xml:space="preserve"> </w:t>
      </w:r>
    </w:p>
    <w:p w14:paraId="72054976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FE03531" w14:textId="77777777" w:rsidR="00951E38" w:rsidRPr="003925AA" w:rsidRDefault="00951E38" w:rsidP="00951E38">
      <w:pPr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Bérlőnek 2023. május 31-ig bérleti díj tartozása nincs. </w:t>
      </w:r>
    </w:p>
    <w:p w14:paraId="6765866B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37A4FC01" w14:textId="5F43D600" w:rsidR="00951E38" w:rsidRPr="003925AA" w:rsidRDefault="00951E38" w:rsidP="00C07B51">
      <w:pPr>
        <w:autoSpaceDE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12/2012. (III.26.) önkormányzati rendelete az Önkormányzat tulajdonában álló lakások és nem lakás céljára szolgáló helyiségek bérbeadásáról (a továbbiakban: Rendelet) </w:t>
      </w:r>
    </w:p>
    <w:p w14:paraId="4F648622" w14:textId="77777777" w:rsidR="00951E38" w:rsidRPr="003925AA" w:rsidRDefault="00951E38" w:rsidP="00951E38">
      <w:pPr>
        <w:autoSpaceDE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</w:rPr>
      </w:pPr>
    </w:p>
    <w:p w14:paraId="5E7AA309" w14:textId="78C47F66" w:rsidR="00951E38" w:rsidRDefault="00951E38" w:rsidP="00951E38">
      <w:pPr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61.§ (3) „</w:t>
      </w:r>
      <w:r w:rsidRPr="003925AA">
        <w:rPr>
          <w:rFonts w:ascii="Times New Roman" w:hAnsi="Times New Roman"/>
          <w:i/>
          <w:iCs/>
          <w:color w:val="000000" w:themeColor="text1"/>
          <w:sz w:val="24"/>
          <w:szCs w:val="24"/>
        </w:rPr>
        <w:t>A rendeletben meghatározott kivételekkel a határozott időtartam egy év, de legfeljebb öt év. Amennyiben a helyiség leendő bérlője a szerződésben kötelezettséget vállal a forgalmi értékhez viszonyított jelentős, legalább az öt éves bérleti díj összegét meghaladó mértékű beruházásra, úgy a bérlet időtartama legfeljebb tíz év.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”</w:t>
      </w:r>
    </w:p>
    <w:p w14:paraId="25585555" w14:textId="4345DD2B" w:rsidR="00C07B51" w:rsidRDefault="00C07B51" w:rsidP="00951E38">
      <w:pPr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1CD848F" w14:textId="77777777" w:rsidR="00951E38" w:rsidRPr="003925AA" w:rsidRDefault="00951E38" w:rsidP="00951E38">
      <w:pPr>
        <w:autoSpaceDE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</w:rPr>
      </w:pPr>
    </w:p>
    <w:p w14:paraId="64633831" w14:textId="77777777" w:rsidR="00951E38" w:rsidRPr="003925AA" w:rsidRDefault="00951E38" w:rsidP="00951E38">
      <w:pPr>
        <w:autoSpaceDE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</w:rPr>
      </w:pPr>
    </w:p>
    <w:p w14:paraId="280AAAEF" w14:textId="7C8AA6E5" w:rsidR="00BE5F60" w:rsidRDefault="00951E38" w:rsidP="00BE5F6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A nem lakáscélú helyiségekre vonatkozó bérleti díjak mértékét a 144/2015.(III.25.) számú képviselő-testületi határozat: - Önkormányzat tulajdonában álló nem lakás célú ingatlanokra vonatkozó helyiségbérleti díjak mértékéről való döntés - szabályozza. </w:t>
      </w:r>
    </w:p>
    <w:p w14:paraId="6E31A7A2" w14:textId="77777777" w:rsidR="00BE5F60" w:rsidRDefault="00BE5F60" w:rsidP="00BE5F6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27E02E7" w14:textId="415A55AD" w:rsidR="00951E38" w:rsidRPr="003925AA" w:rsidRDefault="00951E38" w:rsidP="00BE5F6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A határozat 9) pontja szerinti alap bérleti díjak:</w:t>
      </w:r>
    </w:p>
    <w:p w14:paraId="07421B95" w14:textId="77777777" w:rsidR="00951E38" w:rsidRPr="003925AA" w:rsidRDefault="00951E38" w:rsidP="00951E3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E28D76F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Kiemelt kategória:          </w:t>
      </w:r>
      <w:r w:rsidRPr="003925AA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  <w:t>2.320,- Ft/m</w:t>
      </w:r>
      <w:r w:rsidRPr="003925AA">
        <w:rPr>
          <w:rFonts w:ascii="Times New Roman" w:hAnsi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3925A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/hó +ÁFA </w:t>
      </w:r>
    </w:p>
    <w:p w14:paraId="4FDD688F" w14:textId="77777777" w:rsidR="00951E38" w:rsidRPr="003925AA" w:rsidRDefault="00951E38" w:rsidP="00951E38">
      <w:pPr>
        <w:pStyle w:val="Listaszerbekezds"/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kategória:           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  <w:t>1.920,- Ft/m</w:t>
      </w:r>
      <w:r w:rsidRPr="003925AA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/hó +ÁFA</w:t>
      </w:r>
    </w:p>
    <w:p w14:paraId="7C01085E" w14:textId="77777777" w:rsidR="00951E38" w:rsidRPr="003925AA" w:rsidRDefault="00951E38" w:rsidP="00951E38">
      <w:pPr>
        <w:pStyle w:val="Listaszerbekezds"/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kategória:     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ab/>
        <w:t>1.520,- Ft/m</w:t>
      </w:r>
      <w:r w:rsidRPr="003925AA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/hó +ÁFA</w:t>
      </w:r>
    </w:p>
    <w:p w14:paraId="4EAAF6DB" w14:textId="77777777" w:rsidR="00951E38" w:rsidRPr="003925AA" w:rsidRDefault="00951E38" w:rsidP="00951E38">
      <w:pPr>
        <w:pStyle w:val="Listaszerbekezds"/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kategória:</w:t>
      </w:r>
      <w:r w:rsidRPr="003925A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3925AA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1.120,- Ft/m</w:t>
      </w:r>
      <w:r w:rsidRPr="003925AA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/hó +ÁFA</w:t>
      </w:r>
    </w:p>
    <w:p w14:paraId="0FCD2161" w14:textId="77777777" w:rsidR="00951E38" w:rsidRPr="003925AA" w:rsidRDefault="00951E38" w:rsidP="00951E38">
      <w:pPr>
        <w:pStyle w:val="Listaszerbekezds"/>
        <w:widowControl w:val="0"/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B863658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AU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Tárgyi helyiség az övezeti besorolás szerint a kiemelt kategóriába tartozik, melynek bérleti díja a csökkentő és növelő tényezők nélkül 2.320, -Ft/m</w:t>
      </w:r>
      <w:r w:rsidRPr="003925AA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n-AU"/>
        </w:rPr>
        <w:t>2</w:t>
      </w:r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/hó+ÁFA, így a fizetendő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  <w:lang w:val="en-AU"/>
        </w:rPr>
        <w:t>bérleti díj</w:t>
      </w:r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</w:p>
    <w:p w14:paraId="76DF98F8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4.247.920, - Ft/hó + ÁFA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(27.840, - Ft/m</w:t>
      </w:r>
      <w:r w:rsidRPr="003925AA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/év + ÁFA) </w:t>
      </w:r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>összegben állapítható meg.</w:t>
      </w:r>
      <w:r w:rsidRPr="003925AA">
        <w:rPr>
          <w:rFonts w:ascii="Times New Roman" w:hAnsi="Times New Roman"/>
          <w:color w:val="000000" w:themeColor="text1"/>
          <w:sz w:val="24"/>
          <w:szCs w:val="24"/>
          <w:lang w:val="en-AU"/>
        </w:rPr>
        <w:tab/>
      </w:r>
    </w:p>
    <w:p w14:paraId="7AFC5B79" w14:textId="77777777" w:rsidR="00951E38" w:rsidRPr="003925AA" w:rsidRDefault="00951E38" w:rsidP="00951E3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E4E3B0D" w14:textId="0FC72CB3" w:rsidR="00147EB9" w:rsidRPr="003925AA" w:rsidRDefault="00147EB9" w:rsidP="00863B32">
      <w:p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A határozat 12. c) pontja </w:t>
      </w:r>
      <w:r w:rsidR="006E1F6E">
        <w:rPr>
          <w:rFonts w:ascii="Times New Roman" w:hAnsi="Times New Roman"/>
          <w:color w:val="000000" w:themeColor="text1"/>
          <w:sz w:val="24"/>
          <w:szCs w:val="24"/>
        </w:rPr>
        <w:t xml:space="preserve">az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önálló kulturális tevékenység, kiállítás</w:t>
      </w:r>
      <w:r w:rsidR="00A100E0">
        <w:rPr>
          <w:rFonts w:ascii="Times New Roman" w:hAnsi="Times New Roman"/>
          <w:color w:val="000000" w:themeColor="text1"/>
          <w:sz w:val="24"/>
          <w:szCs w:val="24"/>
        </w:rPr>
        <w:t xml:space="preserve"> eseté</w:t>
      </w:r>
      <w:r w:rsidR="006E1F6E">
        <w:rPr>
          <w:rFonts w:ascii="Times New Roman" w:hAnsi="Times New Roman"/>
          <w:color w:val="000000" w:themeColor="text1"/>
          <w:sz w:val="24"/>
          <w:szCs w:val="24"/>
        </w:rPr>
        <w:t>re</w:t>
      </w:r>
      <w:r w:rsidR="00A100E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- 30%, e) pontja </w:t>
      </w:r>
      <w:r w:rsidR="006E1F6E">
        <w:rPr>
          <w:rFonts w:ascii="Times New Roman" w:hAnsi="Times New Roman"/>
          <w:color w:val="000000" w:themeColor="text1"/>
          <w:sz w:val="24"/>
          <w:szCs w:val="24"/>
        </w:rPr>
        <w:t xml:space="preserve">az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udvari elhelyezkedés ill. egyéb nem főbejárat (kapualjból, folyosóról</w:t>
      </w:r>
      <w:r w:rsidR="00A100E0">
        <w:rPr>
          <w:rFonts w:ascii="Times New Roman" w:hAnsi="Times New Roman"/>
          <w:color w:val="000000" w:themeColor="text1"/>
          <w:sz w:val="24"/>
          <w:szCs w:val="24"/>
        </w:rPr>
        <w:t xml:space="preserve"> nyíló helyiség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A100E0">
        <w:rPr>
          <w:rFonts w:ascii="Times New Roman" w:hAnsi="Times New Roman"/>
          <w:color w:val="000000" w:themeColor="text1"/>
          <w:sz w:val="24"/>
          <w:szCs w:val="24"/>
        </w:rPr>
        <w:t xml:space="preserve"> eseté</w:t>
      </w:r>
      <w:r w:rsidR="006E1F6E">
        <w:rPr>
          <w:rFonts w:ascii="Times New Roman" w:hAnsi="Times New Roman"/>
          <w:color w:val="000000" w:themeColor="text1"/>
          <w:sz w:val="24"/>
          <w:szCs w:val="24"/>
        </w:rPr>
        <w:t>re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 - 40% bérleti díjat állapít meg</w:t>
      </w:r>
      <w:r w:rsidR="00A100E0">
        <w:rPr>
          <w:rFonts w:ascii="Times New Roman" w:hAnsi="Times New Roman"/>
          <w:color w:val="000000" w:themeColor="text1"/>
          <w:sz w:val="24"/>
          <w:szCs w:val="24"/>
        </w:rPr>
        <w:t>. E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zt figyelembe véve a fizetendő bérleti díj: 696,- Ft/m</w:t>
      </w:r>
      <w:r w:rsidRPr="003925AA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/hó+ÁFA, azaz 1.274.376,- Ft/hó +ÁFA .</w:t>
      </w:r>
    </w:p>
    <w:p w14:paraId="5A3C3292" w14:textId="77777777" w:rsidR="00951E38" w:rsidRPr="003925AA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Tárgyi helyiség </w:t>
      </w:r>
      <w:r w:rsidR="00A100E0">
        <w:rPr>
          <w:rFonts w:ascii="Times New Roman" w:hAnsi="Times New Roman"/>
          <w:b/>
          <w:color w:val="000000" w:themeColor="text1"/>
          <w:sz w:val="24"/>
          <w:szCs w:val="24"/>
        </w:rPr>
        <w:t xml:space="preserve">jelenlegi, inflációval növelt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bérleti díja:</w:t>
      </w:r>
    </w:p>
    <w:p w14:paraId="526CE481" w14:textId="77777777" w:rsidR="00951E38" w:rsidRPr="003925AA" w:rsidRDefault="00951E38" w:rsidP="00951E38">
      <w:pPr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1.715.645- Ft/hó + ÁFA (937,-Ft/m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/hó+ÁFA)</w:t>
      </w:r>
    </w:p>
    <w:p w14:paraId="3686FE0F" w14:textId="77777777" w:rsidR="00951E38" w:rsidRPr="003925AA" w:rsidRDefault="00951E38" w:rsidP="00951E3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</w:p>
    <w:p w14:paraId="73CD4D14" w14:textId="77777777" w:rsidR="00951E38" w:rsidRPr="003925AA" w:rsidRDefault="00951E38" w:rsidP="00951E3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lastRenderedPageBreak/>
        <w:t>A Képviselő-testület 50/2018. (II.14.) számú határozatával 2018. évre meghatározott lakás- és helyiséggazdálkodási irányelvek D.)</w:t>
      </w:r>
      <w:r w:rsidR="00F75E1A"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2) pontja az irányadó, melyet a Képviselő-testület 66/2019.(III.12.) számú határozatával hatályában fenntartott:</w:t>
      </w:r>
    </w:p>
    <w:p w14:paraId="2612EAFC" w14:textId="77777777" w:rsidR="00951E38" w:rsidRPr="003925AA" w:rsidRDefault="00951E38" w:rsidP="00951E38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„</w:t>
      </w:r>
      <w:r w:rsidRPr="003925AA">
        <w:rPr>
          <w:rFonts w:ascii="Times New Roman" w:hAnsi="Times New Roman"/>
          <w:i/>
          <w:color w:val="000000" w:themeColor="text1"/>
          <w:sz w:val="24"/>
          <w:szCs w:val="24"/>
        </w:rPr>
        <w:t>Kiesett bérleti díjak pótlása érdekében szükséges a bérbeadások intenzitásának növelése, illetve a többszöri eredménytelen pályázatot követően a bérbeadás útján hasznosíthatatlannak minősülő helyiségek pályázati úton történő elidegenítése, illetve a bérlők részére történő elidegenítés volumenének növelése.”</w:t>
      </w:r>
    </w:p>
    <w:p w14:paraId="3ECD7C9F" w14:textId="77777777" w:rsidR="00951E38" w:rsidRPr="003925AA" w:rsidRDefault="00951E38" w:rsidP="00951E38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6C32A6A4" w14:textId="77777777" w:rsidR="00B01B9F" w:rsidRPr="003925AA" w:rsidRDefault="00B01B9F" w:rsidP="00951E38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6E2FDB56" w14:textId="77777777" w:rsidR="00951E38" w:rsidRPr="00863B32" w:rsidRDefault="00951E38" w:rsidP="00951E38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>III.</w:t>
      </w:r>
    </w:p>
    <w:p w14:paraId="3CFE5287" w14:textId="77777777" w:rsidR="00951E38" w:rsidRPr="00863B32" w:rsidRDefault="00951E38" w:rsidP="00951E38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03B0C842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  <w:u w:val="single"/>
        </w:rPr>
        <w:t>Tárgyi helyiségre vonatkozó legfontosabb adatok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2FFF3CD5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>Bérlemény címe:</w:t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</w:t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ab/>
        <w:t>1075 Budapest, VII. kerület Király utca 21.</w:t>
      </w:r>
    </w:p>
    <w:p w14:paraId="6DCD7B56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Courier New"/>
          <w:b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>Helyrajzi szám:</w:t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</w:t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863B32">
        <w:rPr>
          <w:rFonts w:ascii="Times New Roman" w:hAnsi="Times New Roman" w:cs="Courier New"/>
          <w:b/>
          <w:color w:val="000000" w:themeColor="text1"/>
          <w:sz w:val="24"/>
          <w:szCs w:val="24"/>
        </w:rPr>
        <w:t>34164/0/A/10; 34164/0/A/12; 34164/0/A/15</w:t>
      </w:r>
    </w:p>
    <w:p w14:paraId="7F0188C6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Lakóépület önkormányzati </w:t>
      </w:r>
    </w:p>
    <w:p w14:paraId="78E921EA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tulajdoni hányada: 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>53,89 %</w:t>
      </w:r>
    </w:p>
    <w:p w14:paraId="22C7164E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Albetét önkormányzati </w:t>
      </w:r>
    </w:p>
    <w:p w14:paraId="4AAF7165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tulajdoni hányada: 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>100 %</w:t>
      </w:r>
    </w:p>
    <w:p w14:paraId="479E1F56" w14:textId="77777777" w:rsidR="00951E38" w:rsidRPr="00863B32" w:rsidRDefault="00951E38" w:rsidP="00951E38">
      <w:pPr>
        <w:tabs>
          <w:tab w:val="left" w:pos="3119"/>
        </w:tabs>
        <w:spacing w:after="0" w:line="240" w:lineRule="auto"/>
        <w:ind w:left="2552" w:hanging="2552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Bérlő neve: 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</w:t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GOAHOME RETAIL Kft. </w:t>
      </w:r>
    </w:p>
    <w:p w14:paraId="1824F272" w14:textId="77777777" w:rsidR="00951E38" w:rsidRPr="00863B32" w:rsidRDefault="00951E38" w:rsidP="00951E38">
      <w:pPr>
        <w:tabs>
          <w:tab w:val="left" w:pos="3119"/>
        </w:tabs>
        <w:spacing w:after="0" w:line="240" w:lineRule="auto"/>
        <w:ind w:left="2552" w:hanging="2552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(jogelőd: KÉS Kereskedelmi Bt.)</w:t>
      </w:r>
    </w:p>
    <w:p w14:paraId="5C75CED6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Alapterület: 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>87 m</w:t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 xml:space="preserve">2 </w:t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>udvari földszinti, 64 m</w:t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</w:t>
      </w:r>
      <w:r w:rsidR="00F75E1A" w:rsidRPr="00863B32">
        <w:rPr>
          <w:rFonts w:ascii="Times New Roman" w:hAnsi="Times New Roman"/>
          <w:b/>
          <w:color w:val="000000" w:themeColor="text1"/>
          <w:sz w:val="24"/>
          <w:szCs w:val="24"/>
        </w:rPr>
        <w:t xml:space="preserve">és </w:t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>173 m</w:t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utcai földszinti</w:t>
      </w:r>
    </w:p>
    <w:p w14:paraId="2E8CD643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ind w:left="2880" w:hanging="21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</w:t>
      </w:r>
    </w:p>
    <w:p w14:paraId="6C049F1B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Bérleti jogviszony kezdete:     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63B32">
        <w:rPr>
          <w:rFonts w:ascii="Times New Roman" w:hAnsi="Times New Roman"/>
          <w:b/>
          <w:bCs/>
          <w:color w:val="000000" w:themeColor="text1"/>
          <w:sz w:val="24"/>
          <w:szCs w:val="24"/>
        </w:rPr>
        <w:t>2016.</w:t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 xml:space="preserve">12.21-től  10 év határozott időre   </w:t>
      </w:r>
    </w:p>
    <w:p w14:paraId="0858B5B0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Tevékenység:                           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>bútorbolt, raktár</w:t>
      </w:r>
    </w:p>
    <w:p w14:paraId="4E3EE38C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Jelenlegi bérleti díja: 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  <w:t xml:space="preserve"> 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      </w:t>
      </w:r>
      <w:r w:rsidRPr="00863B32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87 m</w:t>
      </w:r>
      <w:r w:rsidRPr="00863B32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n-AU"/>
        </w:rPr>
        <w:t>2</w:t>
      </w:r>
      <w:r w:rsidRPr="00863B32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udvari földszint  </w:t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 xml:space="preserve">145.969,- Ft/hó + ÁFA </w:t>
      </w:r>
    </w:p>
    <w:p w14:paraId="5DAC5E0E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                                                           64 m</w:t>
      </w:r>
      <w:r w:rsidRPr="00863B32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n-AU"/>
        </w:rPr>
        <w:t>2</w:t>
      </w:r>
      <w:r w:rsidRPr="00863B32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utcai földszint     </w:t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 xml:space="preserve">179.969, - Ft/hó + ÁFA </w:t>
      </w:r>
    </w:p>
    <w:p w14:paraId="38A12404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                                                         173 m</w:t>
      </w:r>
      <w:r w:rsidRPr="00863B32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n-AU"/>
        </w:rPr>
        <w:t>2</w:t>
      </w:r>
      <w:r w:rsidRPr="00863B32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utcai földszint </w:t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483.757,- Ft/hó + ÁFA </w:t>
      </w:r>
    </w:p>
    <w:p w14:paraId="18EF7AA2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36404FC6" w14:textId="77777777" w:rsidR="00951E38" w:rsidRPr="00863B32" w:rsidRDefault="00951E38" w:rsidP="00951E38">
      <w:pPr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>Vízóra: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  <w:t xml:space="preserve">A vízóra átírásra került a bérlő nevére.  </w:t>
      </w:r>
    </w:p>
    <w:p w14:paraId="5C413E3D" w14:textId="77777777" w:rsidR="00951E38" w:rsidRPr="00863B32" w:rsidRDefault="00951E38" w:rsidP="00951E38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DFD85CC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bCs/>
          <w:color w:val="000000" w:themeColor="text1"/>
          <w:sz w:val="24"/>
          <w:szCs w:val="24"/>
        </w:rPr>
        <w:t>A bérleti díj eltér a szerződésben szereplő bérleti díjtól, mert évente a KSH által megállapított infláció mértékével emelkedik.</w:t>
      </w:r>
    </w:p>
    <w:p w14:paraId="1202C292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EEF1E41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Courier New"/>
          <w:b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863B32">
        <w:rPr>
          <w:rFonts w:ascii="Times New Roman" w:hAnsi="Times New Roman" w:cs="Courier New"/>
          <w:b/>
          <w:color w:val="000000" w:themeColor="text1"/>
          <w:sz w:val="24"/>
          <w:szCs w:val="24"/>
        </w:rPr>
        <w:t xml:space="preserve">34164/0/A/10; 34164/0/A/12; 34164/0/A/15 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helyrajzi számon nyilvántartott, természetben az </w:t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 xml:space="preserve">1075 Budapest, VII. kerület Király utca 21., 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fenti paraméterekkel rendelkező helyiségeket a </w:t>
      </w:r>
      <w:r w:rsidRPr="00863B32">
        <w:rPr>
          <w:rFonts w:ascii="Times New Roman" w:hAnsi="Times New Roman"/>
          <w:b/>
          <w:bCs/>
          <w:color w:val="000000" w:themeColor="text1"/>
          <w:sz w:val="24"/>
          <w:szCs w:val="24"/>
        </w:rPr>
        <w:t>GOAHOME RETAIL Kft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>. (székhely: 1075 Budapest, Király utca 21.; cégjegyzékszám:</w:t>
      </w:r>
      <w:r w:rsidRPr="00863B32">
        <w:rPr>
          <w:color w:val="000000" w:themeColor="text1"/>
        </w:rPr>
        <w:t xml:space="preserve"> 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01-09-873489; adószám: 13792961-2-42; képviseletre jogosult: Késmárki Krisztina, ügyvezető) </w:t>
      </w:r>
      <w:r w:rsidR="005B0377"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bérli 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2016. 12. 21-től 10 év határozott időre. </w:t>
      </w:r>
    </w:p>
    <w:p w14:paraId="06685478" w14:textId="77777777" w:rsidR="00951E38" w:rsidRPr="00863B32" w:rsidRDefault="00951E38" w:rsidP="00951E38">
      <w:pPr>
        <w:widowControl w:val="0"/>
        <w:tabs>
          <w:tab w:val="left" w:pos="311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B7D438D" w14:textId="77777777" w:rsidR="00951E38" w:rsidRPr="00863B32" w:rsidRDefault="00951E38" w:rsidP="00951E38">
      <w:pPr>
        <w:widowControl w:val="0"/>
        <w:tabs>
          <w:tab w:val="left" w:pos="3119"/>
        </w:tabs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863B32">
        <w:rPr>
          <w:rFonts w:ascii="Times New Roman" w:hAnsi="Times New Roman"/>
          <w:b/>
          <w:bCs/>
          <w:color w:val="000000" w:themeColor="text1"/>
          <w:sz w:val="24"/>
          <w:szCs w:val="24"/>
        </w:rPr>
        <w:t>GOAHOME RETAIL Kft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 2023. június 01. napján kérelmet nyújtott be a fenti paraméterekkel rendelkező, nem lakás céljára szolgáló helyiségekre vonatkozó </w:t>
      </w:r>
      <w:r w:rsidRPr="00863B32">
        <w:rPr>
          <w:rFonts w:ascii="Times New Roman" w:hAnsi="Times New Roman" w:cs="Courier New"/>
          <w:color w:val="000000" w:themeColor="text1"/>
          <w:sz w:val="24"/>
          <w:szCs w:val="24"/>
        </w:rPr>
        <w:t>bérleti jogviszony meghosszabbításának ügyében, melyben kéri további 10 évvel a bérleti szerződés meghosszabbítását, tekintettel a helyiségekben végzett értéknövelő beruházásokra, valamint a  tervezett további fejlesztésekre, felújításokra.</w:t>
      </w:r>
    </w:p>
    <w:p w14:paraId="3F956EC2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2C6F01A" w14:textId="77777777" w:rsidR="00951E38" w:rsidRPr="00863B32" w:rsidRDefault="00951E38" w:rsidP="00951E38">
      <w:pPr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Bérlőnek 2023. május 31-ig bérleti díj tartozása nincs. </w:t>
      </w:r>
    </w:p>
    <w:p w14:paraId="04F5F74E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4B3D0CC7" w14:textId="4DA319B7" w:rsidR="00951E38" w:rsidRPr="00863B32" w:rsidRDefault="00951E38" w:rsidP="00C07B51">
      <w:pPr>
        <w:autoSpaceDE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Önkormányzata Képviselő-testületének 12/2012. (III.26.) önkormányzati rendelete az Önkormányzat tulajdonában álló lakások és nem lakás céljára szolgáló helyiségek bérbeadásáról (a továbbiakban: Rendelet</w:t>
      </w:r>
    </w:p>
    <w:p w14:paraId="00200E94" w14:textId="77777777" w:rsidR="00951E38" w:rsidRPr="00863B32" w:rsidRDefault="00951E38" w:rsidP="00951E38">
      <w:pPr>
        <w:autoSpaceDE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</w:rPr>
      </w:pPr>
    </w:p>
    <w:p w14:paraId="68DC06E6" w14:textId="77777777" w:rsidR="00951E38" w:rsidRPr="00863B32" w:rsidRDefault="00951E38" w:rsidP="00951E38">
      <w:pPr>
        <w:autoSpaceDE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>61.§ (3) „</w:t>
      </w:r>
      <w:r w:rsidRPr="00863B32">
        <w:rPr>
          <w:rFonts w:ascii="Times New Roman" w:hAnsi="Times New Roman"/>
          <w:i/>
          <w:iCs/>
          <w:color w:val="000000" w:themeColor="text1"/>
          <w:sz w:val="24"/>
          <w:szCs w:val="24"/>
        </w:rPr>
        <w:t>A rendeletben meghatározott kivételekkel a határozott időtartam egy év, de legfeljebb öt év. Amennyiben a helyiség leendő bérlője a szerződésben kötelezettséget vállal a forgalmi értékhez viszonyított jelentős, legalább az öt éves bérleti díj összegét meghaladó mértékű beruházásra, úgy a bérlet időtartama legfeljebb tíz év.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>”</w:t>
      </w:r>
    </w:p>
    <w:p w14:paraId="5C019C2B" w14:textId="2AB9EC33" w:rsidR="00951E38" w:rsidRDefault="00951E38" w:rsidP="00951E38">
      <w:pPr>
        <w:autoSpaceDE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</w:rPr>
      </w:pPr>
    </w:p>
    <w:p w14:paraId="39A73679" w14:textId="77777777" w:rsidR="00C07B51" w:rsidRPr="00863B32" w:rsidRDefault="00C07B51" w:rsidP="00951E38">
      <w:pPr>
        <w:autoSpaceDE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</w:rPr>
      </w:pPr>
    </w:p>
    <w:p w14:paraId="44D0F417" w14:textId="77777777" w:rsidR="00951E38" w:rsidRPr="00863B32" w:rsidRDefault="00951E38" w:rsidP="00951E38">
      <w:pPr>
        <w:autoSpaceDE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</w:rPr>
      </w:pPr>
    </w:p>
    <w:p w14:paraId="1F30E15C" w14:textId="77777777" w:rsidR="00951E38" w:rsidRPr="00863B32" w:rsidRDefault="00951E38" w:rsidP="00951E3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A nem lakáscélú helyiségekre vonatkozó bérleti díjak mértékét a 144/2015.(III.25.) számú képviselő-testületi határozat: - Önkormányzat tulajdonában álló nem lakás célú ingatlanokra vonatkozó helyiségbérleti díjak mértékéről való döntés - szabályozza. </w:t>
      </w:r>
    </w:p>
    <w:p w14:paraId="31425972" w14:textId="77777777" w:rsidR="00951E38" w:rsidRPr="00863B32" w:rsidRDefault="00951E38" w:rsidP="00951E3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96E27C7" w14:textId="77777777" w:rsidR="00951E38" w:rsidRPr="00863B32" w:rsidRDefault="00951E38" w:rsidP="00951E3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>A határozat 9) pontja szerinti alap bérleti díjak:</w:t>
      </w:r>
    </w:p>
    <w:p w14:paraId="71F8F46D" w14:textId="77777777" w:rsidR="00951E38" w:rsidRPr="00863B32" w:rsidRDefault="00951E38" w:rsidP="00951E3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6C5F274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Kiemelt kategória:          </w:t>
      </w:r>
      <w:r w:rsidRPr="00863B32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  <w:t>2.320,- Ft/m</w:t>
      </w:r>
      <w:r w:rsidRPr="00863B32">
        <w:rPr>
          <w:rFonts w:ascii="Times New Roman" w:hAnsi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863B3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/hó +ÁFA </w:t>
      </w:r>
    </w:p>
    <w:p w14:paraId="22F34BE5" w14:textId="77777777" w:rsidR="00951E38" w:rsidRPr="00863B32" w:rsidRDefault="00951E38" w:rsidP="00951E38">
      <w:pPr>
        <w:pStyle w:val="Listaszerbekezds"/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kategória:            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  <w:t>1.920,- Ft/m</w:t>
      </w:r>
      <w:r w:rsidRPr="00863B32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>/hó +ÁFA</w:t>
      </w:r>
    </w:p>
    <w:p w14:paraId="6AB35E7D" w14:textId="77777777" w:rsidR="00951E38" w:rsidRPr="00863B32" w:rsidRDefault="00951E38" w:rsidP="00951E38">
      <w:pPr>
        <w:pStyle w:val="Listaszerbekezds"/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kategória:      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ab/>
        <w:t>1.520,- Ft/m</w:t>
      </w:r>
      <w:r w:rsidRPr="00863B32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>/hó +ÁFA</w:t>
      </w:r>
    </w:p>
    <w:p w14:paraId="7E3CDA7E" w14:textId="77777777" w:rsidR="00951E38" w:rsidRPr="00863B32" w:rsidRDefault="00951E38" w:rsidP="00951E38">
      <w:pPr>
        <w:pStyle w:val="Listaszerbekezds"/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</w:rPr>
        <w:t>kategória:</w:t>
      </w:r>
      <w:r w:rsidRPr="00863B32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863B32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>1.120,- Ft/m</w:t>
      </w:r>
      <w:r w:rsidRPr="00863B32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>/hó +ÁFA</w:t>
      </w:r>
    </w:p>
    <w:p w14:paraId="7F9701FD" w14:textId="77777777" w:rsidR="00951E38" w:rsidRPr="00863B32" w:rsidRDefault="00951E38" w:rsidP="00951E38">
      <w:pPr>
        <w:pStyle w:val="Listaszerbekezds"/>
        <w:widowControl w:val="0"/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F344E9B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AU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  <w:lang w:val="en-AU"/>
        </w:rPr>
        <w:t>Tárgyi helyiségek az övezeti besorolás szerint a kiemelt kategóriába tartoznak, melynek bérleti díja a csökkentő és növelő tényezők nélkül 2.320, -Ft/m</w:t>
      </w:r>
      <w:r w:rsidRPr="00863B32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n-AU"/>
        </w:rPr>
        <w:t>2</w:t>
      </w:r>
      <w:r w:rsidRPr="00863B32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/hó+ÁFA, így a fizetendő </w:t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  <w:lang w:val="en-AU"/>
        </w:rPr>
        <w:t>bérleti díj</w:t>
      </w:r>
      <w:r w:rsidRPr="00863B32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</w:t>
      </w:r>
    </w:p>
    <w:p w14:paraId="74B86859" w14:textId="77777777" w:rsidR="00951E38" w:rsidRPr="00863B32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AU"/>
        </w:rPr>
      </w:pPr>
    </w:p>
    <w:p w14:paraId="61880894" w14:textId="7BE461B4" w:rsidR="00951E38" w:rsidRPr="006E1F6E" w:rsidRDefault="00951E38" w:rsidP="00951E3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B32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 87 m</w:t>
      </w:r>
      <w:r w:rsidRPr="00863B32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n-AU"/>
        </w:rPr>
        <w:t>2</w:t>
      </w:r>
      <w:r w:rsidRPr="00863B32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udvari  földszint</w:t>
      </w:r>
      <w:r w:rsidR="005B0377" w:rsidRPr="00863B32">
        <w:rPr>
          <w:rFonts w:ascii="Times New Roman" w:hAnsi="Times New Roman"/>
          <w:color w:val="000000" w:themeColor="text1"/>
          <w:sz w:val="24"/>
          <w:szCs w:val="24"/>
          <w:lang w:val="en-AU"/>
        </w:rPr>
        <w:t>i helyiség esetében</w:t>
      </w:r>
      <w:r w:rsidRPr="00863B32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 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>201.840 - Ft/hó + ÁFA</w:t>
      </w:r>
      <w:r w:rsidRPr="00863B3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>(27.840, - Ft/m</w:t>
      </w:r>
      <w:r w:rsidRPr="00863B32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863B32">
        <w:rPr>
          <w:rFonts w:ascii="Times New Roman" w:hAnsi="Times New Roman"/>
          <w:color w:val="000000" w:themeColor="text1"/>
          <w:sz w:val="24"/>
          <w:szCs w:val="24"/>
        </w:rPr>
        <w:t>/év + ÁFA)</w:t>
      </w:r>
      <w:r w:rsidR="003546AD" w:rsidRPr="00863B3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546AD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lenne, azonban a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határozat 12. e) pontja udvari elhelyezkedés ill. egyéb nem főbejárat (kapualjból, folyosóról) </w:t>
      </w:r>
      <w:r w:rsidR="005B0377" w:rsidRPr="006E1F6E">
        <w:rPr>
          <w:rFonts w:ascii="Times New Roman" w:hAnsi="Times New Roman"/>
          <w:color w:val="000000" w:themeColor="text1"/>
          <w:sz w:val="24"/>
          <w:szCs w:val="24"/>
        </w:rPr>
        <w:t>eseté</w:t>
      </w:r>
      <w:r w:rsidR="006E1F6E" w:rsidRPr="006E1F6E">
        <w:rPr>
          <w:rFonts w:ascii="Times New Roman" w:hAnsi="Times New Roman"/>
          <w:color w:val="000000" w:themeColor="text1"/>
          <w:sz w:val="24"/>
          <w:szCs w:val="24"/>
        </w:rPr>
        <w:t>re</w:t>
      </w:r>
      <w:r w:rsidR="005B0377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>- 40% bérleti díjat állapít meg, ezt figyelembe véve a fizetendő bérleti díj: 1.392,- Ft/m</w:t>
      </w:r>
      <w:r w:rsidRPr="006E1F6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/hó+ÁFA, azaz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121.104, - Ft/hó +ÁFA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(16.704 - Ft/m</w:t>
      </w:r>
      <w:r w:rsidRPr="006E1F6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>/év + ÁFA).</w:t>
      </w:r>
    </w:p>
    <w:p w14:paraId="3ABE057C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6E53938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 64 m</w:t>
      </w:r>
      <w:r w:rsidRPr="006E1F6E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n-AU"/>
        </w:rPr>
        <w:t>2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utcai    földszint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148.480 - Ft/hó + ÁFA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>(27.840, - Ft/m</w:t>
      </w:r>
      <w:r w:rsidRPr="006E1F6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>/év + ÁFA)</w:t>
      </w:r>
    </w:p>
    <w:p w14:paraId="42D0E4A6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>173 m</w:t>
      </w:r>
      <w:r w:rsidRPr="006E1F6E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n-AU"/>
        </w:rPr>
        <w:t>2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utcai    földszint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401.360 - Ft/hó + ÁFA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>(27.840, - Ft/m</w:t>
      </w:r>
      <w:r w:rsidRPr="006E1F6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>/év + ÁFA)</w:t>
      </w:r>
    </w:p>
    <w:p w14:paraId="62E07CD5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AU"/>
        </w:rPr>
      </w:pP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>összegben állapítható meg.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ab/>
      </w:r>
    </w:p>
    <w:p w14:paraId="5921F0FC" w14:textId="77777777" w:rsidR="00951E38" w:rsidRPr="006E1F6E" w:rsidRDefault="00951E38" w:rsidP="00951E3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626EC2F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E3F8B7C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Tárgyi helyiségek jelenlegi bérleti díja:</w:t>
      </w:r>
    </w:p>
    <w:p w14:paraId="06D6E7AC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D8259DE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 87 m</w:t>
      </w:r>
      <w:r w:rsidRPr="006E1F6E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n-AU"/>
        </w:rPr>
        <w:t>2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udvari földszint 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145.969,- Ft/hó + ÁFA </w:t>
      </w:r>
    </w:p>
    <w:p w14:paraId="0CBE962F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 64 m</w:t>
      </w:r>
      <w:r w:rsidRPr="006E1F6E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n-AU"/>
        </w:rPr>
        <w:t>2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utcai földszint   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179.969, - Ft/hó + ÁFA </w:t>
      </w:r>
    </w:p>
    <w:p w14:paraId="0694385C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>173 m</w:t>
      </w:r>
      <w:r w:rsidRPr="006E1F6E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n-AU"/>
        </w:rPr>
        <w:t>2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utcai földszint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483.757,- Ft/hó + ÁFA </w:t>
      </w:r>
    </w:p>
    <w:p w14:paraId="7F42C622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FB806B4" w14:textId="77777777" w:rsidR="00951E38" w:rsidRPr="006E1F6E" w:rsidRDefault="00951E38" w:rsidP="00951E3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  <w:szCs w:val="24"/>
        </w:rPr>
        <w:t>A Képviselő-testület 50/2018. (II.14.) számú határozatával 2018. évre meghatározott lakás- és helyiséggazdálkodási irányelvek D.)</w:t>
      </w:r>
      <w:r w:rsidR="003546AD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>2) pontja az irányadó, melyet a Képviselő-testület 66/2019.(III.12.) számú határozatával hatályában fenntartott:</w:t>
      </w:r>
    </w:p>
    <w:p w14:paraId="11E60714" w14:textId="77777777" w:rsidR="00951E38" w:rsidRPr="006E1F6E" w:rsidRDefault="00951E38" w:rsidP="00951E38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  <w:szCs w:val="24"/>
        </w:rPr>
        <w:lastRenderedPageBreak/>
        <w:t>„</w:t>
      </w:r>
      <w:r w:rsidRPr="006E1F6E">
        <w:rPr>
          <w:rFonts w:ascii="Times New Roman" w:hAnsi="Times New Roman"/>
          <w:i/>
          <w:color w:val="000000" w:themeColor="text1"/>
          <w:sz w:val="24"/>
          <w:szCs w:val="24"/>
        </w:rPr>
        <w:t>Kiesett bérleti díjak pótlása érdekében szükséges a bérbeadások intenzitásának növelése, illetve a többszöri eredménytelen pályázatot követően a bérbeadás útján hasznosíthatatlannak minősülő helyiségek pályázati úton történő elidegenítése, illetve a bérlők részére történő elidegenítés volumenének növelése.”</w:t>
      </w:r>
    </w:p>
    <w:p w14:paraId="197BABA6" w14:textId="39379AEF" w:rsidR="00951E38" w:rsidRPr="006E1F6E" w:rsidRDefault="00951E38" w:rsidP="00951E38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33910228" w14:textId="77777777" w:rsidR="006E1F6E" w:rsidRPr="006E1F6E" w:rsidRDefault="006E1F6E" w:rsidP="006E1F6E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E1F6E">
        <w:rPr>
          <w:rFonts w:ascii="Times New Roman" w:hAnsi="Times New Roman"/>
          <w:sz w:val="24"/>
          <w:szCs w:val="24"/>
        </w:rPr>
        <w:t>A Képviselő-testület döntési hatásköre a Budapest Főváros VII. Kerület Erzsébetváros Önkormányzatát megillető tulajdonosi jogok gyakorlása és a tulajdonában álló vagyonnal való gazdálkodás szabályairól szóló 11/2012. (III. 26.) sz. önkormányzati rendelet 5. § (2) bekezdésén alapul.</w:t>
      </w:r>
    </w:p>
    <w:p w14:paraId="5D0C784B" w14:textId="77777777" w:rsidR="006E1F6E" w:rsidRPr="006E1F6E" w:rsidRDefault="006E1F6E" w:rsidP="006E1F6E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426FC530" w14:textId="77777777" w:rsidR="006E1F6E" w:rsidRPr="006E1F6E" w:rsidRDefault="006E1F6E" w:rsidP="006E1F6E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1F6E">
        <w:rPr>
          <w:rFonts w:ascii="Times New Roman" w:hAnsi="Times New Roman"/>
          <w:bCs/>
          <w:i/>
          <w:iCs/>
          <w:sz w:val="24"/>
          <w:szCs w:val="24"/>
        </w:rPr>
        <w:t>„5. § (2) A Képviselő-testület gyakorolja a tulajdonosi jogokat</w:t>
      </w:r>
    </w:p>
    <w:p w14:paraId="54ECAA83" w14:textId="77777777" w:rsidR="006E1F6E" w:rsidRPr="006E1F6E" w:rsidRDefault="006E1F6E" w:rsidP="006E1F6E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1F6E">
        <w:rPr>
          <w:rFonts w:ascii="Times New Roman" w:hAnsi="Times New Roman"/>
          <w:bCs/>
          <w:i/>
          <w:iCs/>
          <w:sz w:val="24"/>
          <w:szCs w:val="24"/>
        </w:rPr>
        <w:t>a) 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 § (2) bekezdése szerinti ún. nem nevesített tulajdonosi nyilatkozatok megtételét) esetében.”</w:t>
      </w:r>
    </w:p>
    <w:p w14:paraId="3874CF54" w14:textId="77777777" w:rsidR="00951E38" w:rsidRPr="006E1F6E" w:rsidRDefault="00951E38" w:rsidP="00951E38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7442A30D" w14:textId="6A873480" w:rsidR="00951E38" w:rsidRPr="006E1F6E" w:rsidRDefault="00C31649" w:rsidP="00951E38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E1F6E">
        <w:rPr>
          <w:rFonts w:ascii="Times New Roman" w:hAnsi="Times New Roman"/>
          <w:sz w:val="24"/>
          <w:szCs w:val="24"/>
        </w:rPr>
        <w:t xml:space="preserve">Kérem a Tisztelt Képviselő-testületet az előterjesztés megtárgyalására, és </w:t>
      </w:r>
      <w:r w:rsidRPr="006E1F6E">
        <w:rPr>
          <w:rFonts w:ascii="Times New Roman" w:hAnsi="Times New Roman"/>
          <w:bCs/>
          <w:sz w:val="24"/>
          <w:szCs w:val="24"/>
        </w:rPr>
        <w:t xml:space="preserve"> a </w:t>
      </w:r>
      <w:r w:rsidR="00951E38" w:rsidRPr="006E1F6E">
        <w:rPr>
          <w:rFonts w:ascii="Times New Roman" w:hAnsi="Times New Roman"/>
          <w:bCs/>
          <w:sz w:val="24"/>
          <w:szCs w:val="24"/>
        </w:rPr>
        <w:t>határozat</w:t>
      </w:r>
      <w:r w:rsidRPr="006E1F6E">
        <w:rPr>
          <w:rFonts w:ascii="Times New Roman" w:hAnsi="Times New Roman"/>
          <w:bCs/>
          <w:sz w:val="24"/>
          <w:szCs w:val="24"/>
        </w:rPr>
        <w:t>i</w:t>
      </w:r>
      <w:r w:rsidR="00951E38" w:rsidRPr="006E1F6E">
        <w:rPr>
          <w:rFonts w:ascii="Times New Roman" w:hAnsi="Times New Roman"/>
          <w:bCs/>
          <w:sz w:val="24"/>
          <w:szCs w:val="24"/>
        </w:rPr>
        <w:t xml:space="preserve"> javas</w:t>
      </w:r>
      <w:r w:rsidRPr="006E1F6E">
        <w:rPr>
          <w:rFonts w:ascii="Times New Roman" w:hAnsi="Times New Roman"/>
          <w:bCs/>
          <w:sz w:val="24"/>
          <w:szCs w:val="24"/>
        </w:rPr>
        <w:t>latok</w:t>
      </w:r>
      <w:r w:rsidR="00951E38" w:rsidRPr="006E1F6E">
        <w:rPr>
          <w:rFonts w:ascii="Times New Roman" w:hAnsi="Times New Roman"/>
          <w:bCs/>
          <w:sz w:val="24"/>
          <w:szCs w:val="24"/>
        </w:rPr>
        <w:t xml:space="preserve"> elfogadásra</w:t>
      </w:r>
      <w:r w:rsidRPr="006E1F6E">
        <w:rPr>
          <w:rFonts w:ascii="Times New Roman" w:hAnsi="Times New Roman"/>
          <w:bCs/>
          <w:sz w:val="24"/>
          <w:szCs w:val="24"/>
        </w:rPr>
        <w:t xml:space="preserve">, azzal, hogy a III. határozati javaslat „A” és „B” javaslatot tartalmaz.  </w:t>
      </w:r>
      <w:r w:rsidR="00951E38" w:rsidRPr="006E1F6E">
        <w:rPr>
          <w:rFonts w:ascii="Times New Roman" w:hAnsi="Times New Roman"/>
          <w:bCs/>
          <w:sz w:val="24"/>
          <w:szCs w:val="24"/>
        </w:rPr>
        <w:t xml:space="preserve"> </w:t>
      </w:r>
    </w:p>
    <w:p w14:paraId="3B762C40" w14:textId="77777777" w:rsidR="00951E38" w:rsidRPr="006E1F6E" w:rsidRDefault="00951E38" w:rsidP="00A47CC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F8C56E9" w14:textId="77777777" w:rsidR="00390815" w:rsidRPr="006E1F6E" w:rsidRDefault="00390815" w:rsidP="00A47CC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4BA2E8B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58C3B2B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E6025BF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7FCE6C8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884FA7C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F2876D6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DFC642A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03FE18E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3A6230C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F57476E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852244F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B863FDC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0C5DF3D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202D739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F0CC0DA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EDBA452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31CA6DD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D5F5D26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178159B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FCB4C94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4256526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CD946CF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61B4326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49A5FCE" w14:textId="77777777" w:rsidR="00BE5F60" w:rsidRDefault="00BE5F60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D5EBF4C" w14:textId="2EC9288B" w:rsidR="00A47CC4" w:rsidRPr="006E1F6E" w:rsidRDefault="004C4978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6E1F6E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 w:rsidR="00951E38" w:rsidRPr="006E1F6E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14:paraId="76DD9907" w14:textId="77777777" w:rsidR="00951E38" w:rsidRPr="006E1F6E" w:rsidRDefault="00951E38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E449A41" w14:textId="77777777" w:rsidR="00951E38" w:rsidRPr="006E1F6E" w:rsidRDefault="00951E38" w:rsidP="00A47CC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6E1F6E"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14:paraId="18DE7B12" w14:textId="77777777" w:rsidR="00A47CC4" w:rsidRPr="006E1F6E" w:rsidRDefault="00A47CC4" w:rsidP="00A47CC4">
      <w:pPr>
        <w:widowControl w:val="0"/>
        <w:spacing w:after="0"/>
        <w:rPr>
          <w:rFonts w:ascii="Times New Roman" w:hAnsi="Times New Roman"/>
          <w:b/>
          <w:bCs/>
          <w:sz w:val="20"/>
          <w:szCs w:val="24"/>
        </w:rPr>
      </w:pPr>
    </w:p>
    <w:p w14:paraId="2A2411A5" w14:textId="4CFACB84" w:rsidR="00A47CC4" w:rsidRPr="006E1F6E" w:rsidRDefault="004C4978" w:rsidP="00A47CC4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6E1F6E">
        <w:rPr>
          <w:rFonts w:ascii="Times New Roman" w:hAnsi="Times New Roman"/>
          <w:b/>
          <w:bCs/>
          <w:sz w:val="24"/>
          <w:szCs w:val="24"/>
          <w:u w:val="single"/>
        </w:rPr>
        <w:t>Budapest Főváros VII.</w:t>
      </w:r>
      <w:r w:rsidR="008374CA" w:rsidRPr="006E1F6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6E1F6E">
        <w:rPr>
          <w:rFonts w:ascii="Times New Roman" w:hAnsi="Times New Roman"/>
          <w:b/>
          <w:bCs/>
          <w:sz w:val="24"/>
          <w:szCs w:val="24"/>
          <w:u w:val="single"/>
        </w:rPr>
        <w:t>kerület Erzsébetváros Önkormányzata Képviselő-</w:t>
      </w:r>
      <w:r w:rsidR="0084215B" w:rsidRPr="006E1F6E">
        <w:rPr>
          <w:rFonts w:ascii="Times New Roman" w:hAnsi="Times New Roman"/>
          <w:b/>
          <w:bCs/>
          <w:sz w:val="24"/>
          <w:szCs w:val="24"/>
          <w:u w:val="single"/>
        </w:rPr>
        <w:t>testületének</w:t>
      </w:r>
      <w:r w:rsidR="0090197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84215B" w:rsidRPr="006E1F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..</w:t>
      </w:r>
      <w:r w:rsidRPr="006E1F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6E1F6E">
        <w:rPr>
          <w:rFonts w:ascii="Times New Roman" w:hAnsi="Times New Roman"/>
          <w:b/>
          <w:sz w:val="24"/>
          <w:u w:val="single"/>
        </w:rPr>
        <w:t>/</w:t>
      </w:r>
      <w:r w:rsidRPr="006E1F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2023. (</w:t>
      </w:r>
      <w:r w:rsidR="00E71CF9" w:rsidRPr="006E1F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6E1F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</w:t>
      </w:r>
      <w:r w:rsidR="00E71CF9" w:rsidRPr="006E1F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="00271004" w:rsidRPr="006E1F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6E1F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a </w:t>
      </w:r>
      <w:r w:rsidR="00841D9F" w:rsidRPr="006E1F6E">
        <w:rPr>
          <w:rFonts w:ascii="Times New Roman" w:hAnsi="Times New Roman" w:cs="Courier New"/>
          <w:b/>
          <w:sz w:val="24"/>
          <w:szCs w:val="24"/>
          <w:u w:val="single"/>
        </w:rPr>
        <w:t xml:space="preserve">34495/0/A/1 </w:t>
      </w:r>
      <w:r w:rsidRPr="006E1F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helyrajzi számon nyilvántartott, természetben az </w:t>
      </w:r>
      <w:r w:rsidR="00E71CF9" w:rsidRPr="006E1F6E">
        <w:rPr>
          <w:rFonts w:ascii="Times New Roman" w:hAnsi="Times New Roman"/>
          <w:b/>
          <w:sz w:val="24"/>
          <w:szCs w:val="24"/>
          <w:u w:val="single"/>
        </w:rPr>
        <w:t xml:space="preserve">1074 Budapest, VII. kerület Dohány utca 26. pinceszint. </w:t>
      </w:r>
      <w:r w:rsidR="0084215B" w:rsidRPr="006E1F6E">
        <w:rPr>
          <w:rFonts w:ascii="Times New Roman" w:hAnsi="Times New Roman"/>
          <w:b/>
          <w:sz w:val="24"/>
          <w:szCs w:val="24"/>
          <w:u w:val="single"/>
        </w:rPr>
        <w:t>ajtó: Ü</w:t>
      </w:r>
      <w:r w:rsidR="00E71CF9" w:rsidRPr="006E1F6E">
        <w:rPr>
          <w:rFonts w:ascii="Times New Roman" w:hAnsi="Times New Roman"/>
          <w:b/>
          <w:sz w:val="24"/>
          <w:szCs w:val="24"/>
          <w:u w:val="single"/>
        </w:rPr>
        <w:t>-1.</w:t>
      </w:r>
      <w:r w:rsidRPr="006E1F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 alatti nem lakás céljára szolgáló helyiség versenyeztetés mellőzésével történő bérbeadása tárgyában</w:t>
      </w:r>
    </w:p>
    <w:p w14:paraId="44C5B1F2" w14:textId="77777777" w:rsidR="00390815" w:rsidRPr="006E1F6E" w:rsidRDefault="00390815" w:rsidP="00A47CC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4863EF" w14:textId="5FF60E6E" w:rsidR="00A47CC4" w:rsidRPr="006E1F6E" w:rsidRDefault="004C4978" w:rsidP="0054613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1F6E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C31649" w:rsidRPr="006E1F6E">
        <w:rPr>
          <w:rFonts w:ascii="Times New Roman" w:hAnsi="Times New Roman"/>
          <w:sz w:val="24"/>
          <w:szCs w:val="24"/>
        </w:rPr>
        <w:t>ának</w:t>
      </w:r>
      <w:r w:rsidRPr="006E1F6E">
        <w:rPr>
          <w:rFonts w:ascii="Times New Roman" w:hAnsi="Times New Roman"/>
          <w:sz w:val="24"/>
          <w:szCs w:val="24"/>
        </w:rPr>
        <w:t xml:space="preserve"> Képviselő-</w:t>
      </w:r>
      <w:r w:rsidR="00EB523E" w:rsidRPr="006E1F6E">
        <w:rPr>
          <w:rFonts w:ascii="Times New Roman" w:hAnsi="Times New Roman"/>
          <w:sz w:val="24"/>
          <w:szCs w:val="24"/>
        </w:rPr>
        <w:t>T</w:t>
      </w:r>
      <w:r w:rsidRPr="006E1F6E">
        <w:rPr>
          <w:rFonts w:ascii="Times New Roman" w:hAnsi="Times New Roman"/>
          <w:sz w:val="24"/>
          <w:szCs w:val="24"/>
        </w:rPr>
        <w:t>estület</w:t>
      </w:r>
      <w:r w:rsidR="00EB523E" w:rsidRPr="006E1F6E">
        <w:rPr>
          <w:rFonts w:ascii="Times New Roman" w:hAnsi="Times New Roman"/>
          <w:sz w:val="24"/>
          <w:szCs w:val="24"/>
        </w:rPr>
        <w:t>e</w:t>
      </w:r>
      <w:r w:rsidRPr="006E1F6E">
        <w:rPr>
          <w:rFonts w:ascii="Times New Roman" w:hAnsi="Times New Roman"/>
          <w:sz w:val="24"/>
          <w:szCs w:val="24"/>
        </w:rPr>
        <w:t xml:space="preserve"> úgy dönt, hogy</w:t>
      </w:r>
    </w:p>
    <w:p w14:paraId="472EAB8E" w14:textId="77777777" w:rsidR="00546138" w:rsidRPr="006E1F6E" w:rsidRDefault="00546138" w:rsidP="0054613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78376F" w14:textId="77777777" w:rsidR="001A78D2" w:rsidRPr="006E1F6E" w:rsidRDefault="004C4978" w:rsidP="005461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1F6E">
        <w:rPr>
          <w:rFonts w:ascii="Times New Roman" w:hAnsi="Times New Roman"/>
          <w:b/>
          <w:sz w:val="24"/>
          <w:szCs w:val="24"/>
        </w:rPr>
        <w:t>1. hozzájárul</w:t>
      </w:r>
      <w:r w:rsidRPr="006E1F6E">
        <w:rPr>
          <w:rFonts w:ascii="Times New Roman" w:hAnsi="Times New Roman"/>
          <w:sz w:val="24"/>
          <w:szCs w:val="24"/>
        </w:rPr>
        <w:t xml:space="preserve"> a </w:t>
      </w:r>
      <w:r w:rsidR="00E71CF9" w:rsidRPr="006E1F6E">
        <w:rPr>
          <w:rFonts w:ascii="Times New Roman" w:hAnsi="Times New Roman" w:cs="Courier New"/>
          <w:b/>
          <w:sz w:val="24"/>
          <w:szCs w:val="24"/>
        </w:rPr>
        <w:t xml:space="preserve">34495/0/A/1 </w:t>
      </w:r>
      <w:r w:rsidRPr="006E1F6E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="00E71CF9" w:rsidRPr="006E1F6E">
        <w:rPr>
          <w:rFonts w:ascii="Times New Roman" w:hAnsi="Times New Roman"/>
          <w:b/>
          <w:sz w:val="24"/>
          <w:szCs w:val="24"/>
        </w:rPr>
        <w:t xml:space="preserve">1074 Budapest, VII. kerület Dohány utca 26. pinceszint. </w:t>
      </w:r>
      <w:r w:rsidR="0084215B" w:rsidRPr="006E1F6E">
        <w:rPr>
          <w:rFonts w:ascii="Times New Roman" w:hAnsi="Times New Roman"/>
          <w:b/>
          <w:sz w:val="24"/>
          <w:szCs w:val="24"/>
        </w:rPr>
        <w:t>ajtó: Ü</w:t>
      </w:r>
      <w:r w:rsidR="00E71CF9" w:rsidRPr="006E1F6E">
        <w:rPr>
          <w:rFonts w:ascii="Times New Roman" w:hAnsi="Times New Roman"/>
          <w:b/>
          <w:sz w:val="24"/>
          <w:szCs w:val="24"/>
        </w:rPr>
        <w:t>-1.</w:t>
      </w:r>
      <w:r w:rsidR="00E71CF9" w:rsidRPr="006E1F6E"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  <w:r w:rsidRPr="006E1F6E">
        <w:rPr>
          <w:rFonts w:ascii="Times New Roman" w:hAnsi="Times New Roman"/>
          <w:sz w:val="24"/>
          <w:szCs w:val="24"/>
        </w:rPr>
        <w:t>szám alatti, az ingatlan-nyilvántartás adatai szerint 24 m</w:t>
      </w:r>
      <w:r w:rsidRPr="006E1F6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E1F6E">
        <w:rPr>
          <w:rFonts w:ascii="Times New Roman" w:hAnsi="Times New Roman"/>
          <w:sz w:val="24"/>
          <w:szCs w:val="24"/>
        </w:rPr>
        <w:t xml:space="preserve">alapterületű utcai </w:t>
      </w:r>
      <w:r w:rsidR="0084215B" w:rsidRPr="006E1F6E">
        <w:rPr>
          <w:rFonts w:ascii="Times New Roman" w:hAnsi="Times New Roman"/>
          <w:sz w:val="24"/>
          <w:szCs w:val="24"/>
        </w:rPr>
        <w:t>földszinti nem</w:t>
      </w:r>
      <w:r w:rsidRPr="006E1F6E">
        <w:rPr>
          <w:rFonts w:ascii="Times New Roman" w:hAnsi="Times New Roman"/>
          <w:bCs/>
          <w:sz w:val="24"/>
          <w:szCs w:val="24"/>
        </w:rPr>
        <w:t xml:space="preserve"> lakás céljára szolgáló helyiség, </w:t>
      </w:r>
      <w:r w:rsidR="008374CA" w:rsidRPr="006E1F6E">
        <w:rPr>
          <w:rFonts w:ascii="Times New Roman" w:hAnsi="Times New Roman"/>
          <w:b/>
          <w:sz w:val="24"/>
          <w:szCs w:val="24"/>
        </w:rPr>
        <w:t>Half Moon Jasmin Kft.</w:t>
      </w:r>
      <w:r w:rsidR="008374CA" w:rsidRPr="006E1F6E">
        <w:rPr>
          <w:rFonts w:ascii="Times New Roman" w:hAnsi="Times New Roman"/>
          <w:sz w:val="24"/>
          <w:szCs w:val="24"/>
        </w:rPr>
        <w:t xml:space="preserve"> </w:t>
      </w:r>
    </w:p>
    <w:p w14:paraId="72F376C9" w14:textId="77777777" w:rsidR="00A47CC4" w:rsidRPr="006E1F6E" w:rsidRDefault="004C4978" w:rsidP="005461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6E1F6E">
        <w:rPr>
          <w:rFonts w:ascii="Times New Roman" w:hAnsi="Times New Roman"/>
          <w:sz w:val="24"/>
          <w:szCs w:val="24"/>
        </w:rPr>
        <w:t>(székhely: 1074 Budapest, Dohány utca 26.; cégjegyzékszám:</w:t>
      </w:r>
      <w:r w:rsidRPr="006E1F6E">
        <w:t xml:space="preserve"> </w:t>
      </w:r>
      <w:r w:rsidRPr="006E1F6E">
        <w:rPr>
          <w:rFonts w:ascii="Times New Roman" w:hAnsi="Times New Roman"/>
          <w:sz w:val="24"/>
          <w:szCs w:val="24"/>
        </w:rPr>
        <w:t>01-09-322099; adószám:</w:t>
      </w:r>
      <w:r w:rsidRPr="006E1F6E">
        <w:rPr>
          <w:rFonts w:ascii="Times New Roman" w:hAnsi="Times New Roman"/>
          <w:color w:val="333333"/>
          <w:sz w:val="24"/>
          <w:szCs w:val="24"/>
        </w:rPr>
        <w:t xml:space="preserve"> 26286590-1-42; képviseletre jogosult: Jabajer Ziad Charif, ügyvezető</w:t>
      </w:r>
      <w:r w:rsidRPr="006E1F6E">
        <w:rPr>
          <w:rFonts w:ascii="Times New Roman" w:hAnsi="Times New Roman"/>
          <w:sz w:val="24"/>
          <w:szCs w:val="24"/>
        </w:rPr>
        <w:t xml:space="preserve">) </w:t>
      </w:r>
      <w:r w:rsidRPr="006E1F6E">
        <w:rPr>
          <w:rFonts w:ascii="Times New Roman" w:hAnsi="Times New Roman"/>
          <w:bCs/>
          <w:sz w:val="24"/>
          <w:szCs w:val="24"/>
        </w:rPr>
        <w:t>részére</w:t>
      </w:r>
      <w:r w:rsidRPr="006E1F6E">
        <w:rPr>
          <w:rFonts w:ascii="Times New Roman" w:hAnsi="Times New Roman"/>
          <w:b/>
          <w:sz w:val="24"/>
          <w:szCs w:val="24"/>
        </w:rPr>
        <w:t xml:space="preserve"> </w:t>
      </w:r>
      <w:r w:rsidR="00EB523E" w:rsidRPr="006E1F6E">
        <w:rPr>
          <w:rFonts w:ascii="Times New Roman" w:hAnsi="Times New Roman"/>
          <w:b/>
          <w:sz w:val="24"/>
          <w:szCs w:val="24"/>
        </w:rPr>
        <w:t xml:space="preserve">fodrászat, kozmetika, szolárium, </w:t>
      </w:r>
      <w:r w:rsidRPr="006E1F6E">
        <w:rPr>
          <w:rFonts w:ascii="Times New Roman" w:hAnsi="Times New Roman"/>
          <w:b/>
          <w:sz w:val="24"/>
          <w:szCs w:val="24"/>
        </w:rPr>
        <w:t xml:space="preserve">tevékenység céljára, </w:t>
      </w:r>
      <w:r w:rsidR="00390A92" w:rsidRPr="006E1F6E">
        <w:rPr>
          <w:rFonts w:ascii="Times New Roman" w:hAnsi="Times New Roman"/>
          <w:b/>
          <w:sz w:val="24"/>
          <w:szCs w:val="24"/>
        </w:rPr>
        <w:t>5</w:t>
      </w:r>
      <w:r w:rsidRPr="006E1F6E">
        <w:rPr>
          <w:rFonts w:ascii="Times New Roman" w:hAnsi="Times New Roman"/>
          <w:b/>
          <w:sz w:val="24"/>
          <w:szCs w:val="24"/>
        </w:rPr>
        <w:t xml:space="preserve"> év határozott időre történő bérbeadásához </w:t>
      </w:r>
      <w:r w:rsidRPr="006E1F6E">
        <w:rPr>
          <w:rFonts w:ascii="Times New Roman" w:hAnsi="Times New Roman"/>
          <w:sz w:val="24"/>
        </w:rPr>
        <w:t>az alábbi feltételek mellett:</w:t>
      </w:r>
    </w:p>
    <w:p w14:paraId="0120F895" w14:textId="77777777" w:rsidR="00A47CC4" w:rsidRPr="006E1F6E" w:rsidRDefault="00A47CC4" w:rsidP="00A47CC4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14:paraId="68ED0D78" w14:textId="77777777" w:rsidR="00A47CC4" w:rsidRPr="006E1F6E" w:rsidRDefault="004C4978" w:rsidP="00A47CC4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6E1F6E">
        <w:rPr>
          <w:rFonts w:ascii="Times New Roman" w:hAnsi="Times New Roman"/>
          <w:sz w:val="24"/>
          <w:u w:val="single"/>
        </w:rPr>
        <w:t>Bérleti díjfizetési kötelezettsége:</w:t>
      </w:r>
    </w:p>
    <w:p w14:paraId="692AAE47" w14:textId="77777777" w:rsidR="00390A92" w:rsidRPr="006E1F6E" w:rsidRDefault="004C4978" w:rsidP="00390A9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1F6E">
        <w:rPr>
          <w:rFonts w:ascii="Times New Roman" w:hAnsi="Times New Roman"/>
          <w:b/>
          <w:sz w:val="24"/>
          <w:szCs w:val="24"/>
        </w:rPr>
        <w:t>177.996,-Ft/hó + ÁFA</w:t>
      </w:r>
      <w:r w:rsidR="0084215B" w:rsidRPr="006E1F6E">
        <w:rPr>
          <w:rFonts w:ascii="Times New Roman" w:hAnsi="Times New Roman"/>
          <w:b/>
          <w:sz w:val="24"/>
          <w:szCs w:val="24"/>
        </w:rPr>
        <w:t xml:space="preserve"> (</w:t>
      </w:r>
      <w:r w:rsidRPr="006E1F6E">
        <w:rPr>
          <w:rFonts w:ascii="Times New Roman" w:hAnsi="Times New Roman"/>
          <w:bCs/>
          <w:sz w:val="24"/>
          <w:szCs w:val="24"/>
        </w:rPr>
        <w:t>1.07</w:t>
      </w:r>
      <w:r w:rsidR="0080304D" w:rsidRPr="006E1F6E">
        <w:rPr>
          <w:rFonts w:ascii="Times New Roman" w:hAnsi="Times New Roman"/>
          <w:bCs/>
          <w:sz w:val="24"/>
          <w:szCs w:val="24"/>
        </w:rPr>
        <w:t>9</w:t>
      </w:r>
      <w:r w:rsidRPr="006E1F6E">
        <w:rPr>
          <w:rFonts w:ascii="Times New Roman" w:hAnsi="Times New Roman"/>
          <w:bCs/>
          <w:sz w:val="24"/>
          <w:szCs w:val="24"/>
        </w:rPr>
        <w:t>,-Ft/m</w:t>
      </w:r>
      <w:r w:rsidRPr="006E1F6E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6E1F6E">
        <w:rPr>
          <w:rFonts w:ascii="Times New Roman" w:hAnsi="Times New Roman"/>
          <w:bCs/>
          <w:sz w:val="24"/>
          <w:szCs w:val="24"/>
        </w:rPr>
        <w:t xml:space="preserve">/hó+ÁFA). </w:t>
      </w:r>
    </w:p>
    <w:p w14:paraId="256CBE80" w14:textId="77777777" w:rsidR="00A47CC4" w:rsidRPr="006E1F6E" w:rsidRDefault="004C4978" w:rsidP="00A47C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E1F6E">
        <w:rPr>
          <w:rFonts w:ascii="Times New Roman" w:hAnsi="Times New Roman"/>
          <w:sz w:val="24"/>
        </w:rPr>
        <w:t>mely összeg évente a KSH által megállapított infláció mértékével emelkedik.</w:t>
      </w:r>
    </w:p>
    <w:p w14:paraId="57D4ECC5" w14:textId="77777777" w:rsidR="00A47CC4" w:rsidRPr="006E1F6E" w:rsidRDefault="00A47CC4" w:rsidP="00A47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8"/>
          <w:szCs w:val="24"/>
        </w:rPr>
      </w:pPr>
    </w:p>
    <w:p w14:paraId="1E8C2B38" w14:textId="77777777" w:rsidR="00A47CC4" w:rsidRPr="006E1F6E" w:rsidRDefault="004C4978" w:rsidP="00A47CC4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E1F6E">
        <w:rPr>
          <w:rFonts w:ascii="Times New Roman" w:hAnsi="Times New Roman"/>
          <w:b/>
          <w:sz w:val="24"/>
          <w:szCs w:val="24"/>
        </w:rPr>
        <w:t xml:space="preserve">2. </w:t>
      </w:r>
      <w:r w:rsidRPr="006E1F6E">
        <w:rPr>
          <w:rFonts w:ascii="Times New Roman" w:hAnsi="Times New Roman"/>
          <w:sz w:val="24"/>
          <w:szCs w:val="24"/>
        </w:rPr>
        <w:t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14:paraId="0262BB2B" w14:textId="77777777" w:rsidR="00A47CC4" w:rsidRPr="006E1F6E" w:rsidRDefault="00A47CC4" w:rsidP="00A47CC4">
      <w:pPr>
        <w:widowControl w:val="0"/>
        <w:spacing w:after="0"/>
        <w:jc w:val="both"/>
        <w:rPr>
          <w:rFonts w:ascii="Times New Roman" w:hAnsi="Times New Roman"/>
          <w:sz w:val="16"/>
          <w:szCs w:val="16"/>
        </w:rPr>
      </w:pPr>
    </w:p>
    <w:p w14:paraId="20B32076" w14:textId="77777777" w:rsidR="00A47CC4" w:rsidRPr="006E1F6E" w:rsidRDefault="004C4978" w:rsidP="00A47CC4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E1F6E">
        <w:rPr>
          <w:rFonts w:ascii="Times New Roman" w:hAnsi="Times New Roman"/>
          <w:b/>
          <w:sz w:val="24"/>
          <w:szCs w:val="24"/>
        </w:rPr>
        <w:t xml:space="preserve">3. </w:t>
      </w:r>
      <w:r w:rsidRPr="006E1F6E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14:paraId="12F11F6C" w14:textId="77777777" w:rsidR="00A47CC4" w:rsidRPr="006E1F6E" w:rsidRDefault="00A47CC4" w:rsidP="00A47CC4">
      <w:pPr>
        <w:widowControl w:val="0"/>
        <w:spacing w:after="0"/>
        <w:jc w:val="both"/>
        <w:rPr>
          <w:rFonts w:ascii="Times New Roman" w:hAnsi="Times New Roman"/>
          <w:sz w:val="16"/>
          <w:szCs w:val="16"/>
        </w:rPr>
      </w:pPr>
    </w:p>
    <w:p w14:paraId="474F2077" w14:textId="77777777" w:rsidR="00A47CC4" w:rsidRPr="006E1F6E" w:rsidRDefault="004C4978" w:rsidP="00A47CC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1F6E">
        <w:rPr>
          <w:rFonts w:ascii="Times New Roman" w:hAnsi="Times New Roman"/>
          <w:b/>
          <w:bCs/>
          <w:sz w:val="24"/>
          <w:szCs w:val="24"/>
        </w:rPr>
        <w:t>4.</w:t>
      </w:r>
      <w:r w:rsidRPr="006E1F6E">
        <w:rPr>
          <w:rFonts w:ascii="Times New Roman" w:hAnsi="Times New Roman"/>
          <w:sz w:val="24"/>
          <w:szCs w:val="24"/>
        </w:rPr>
        <w:t xml:space="preserve"> Bérlővel a bérleti szerződés csak akkor köthető meg, ha a szervezet megfelel a nemzeti vagyonról szóló 2011. évi CXCVI. törvény 3. § (1) bekezdés 1. pontja szerinti átláthatósági feltételeknek.</w:t>
      </w:r>
    </w:p>
    <w:p w14:paraId="419D51D8" w14:textId="77777777" w:rsidR="00A47CC4" w:rsidRPr="006E1F6E" w:rsidRDefault="00A47CC4" w:rsidP="00A47CC4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465339F6" w14:textId="14CE9E91" w:rsidR="00A47CC4" w:rsidRPr="006E1F6E" w:rsidRDefault="004C4978" w:rsidP="00C07B51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E1F6E">
        <w:rPr>
          <w:rFonts w:ascii="Times New Roman" w:hAnsi="Times New Roman"/>
          <w:b/>
          <w:sz w:val="24"/>
          <w:szCs w:val="24"/>
        </w:rPr>
        <w:t xml:space="preserve">5. </w:t>
      </w:r>
      <w:r w:rsidRPr="006E1F6E"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 w:rsidRPr="006E1F6E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6E1F6E">
        <w:rPr>
          <w:rFonts w:ascii="Times New Roman" w:hAnsi="Times New Roman"/>
          <w:sz w:val="24"/>
          <w:szCs w:val="24"/>
        </w:rPr>
        <w:t xml:space="preserve">nem köti meg, </w:t>
      </w:r>
      <w:r w:rsidR="00C07B51" w:rsidRPr="006E1F6E">
        <w:rPr>
          <w:rFonts w:ascii="Times New Roman" w:hAnsi="Times New Roman"/>
          <w:sz w:val="24"/>
          <w:szCs w:val="24"/>
        </w:rPr>
        <w:t>a képviselő-testületi határozat hatályát veszti.</w:t>
      </w:r>
    </w:p>
    <w:p w14:paraId="01E36E75" w14:textId="77777777" w:rsidR="00863B32" w:rsidRPr="006E1F6E" w:rsidRDefault="00863B32" w:rsidP="00A47CC4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0D113B0D" w14:textId="77777777" w:rsidR="00A47CC4" w:rsidRPr="006E1F6E" w:rsidRDefault="004C4978" w:rsidP="00A47CC4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6E1F6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6E1F6E">
        <w:rPr>
          <w:rFonts w:ascii="Times New Roman" w:hAnsi="Times New Roman"/>
          <w:sz w:val="24"/>
          <w:szCs w:val="24"/>
          <w:lang w:eastAsia="hu-HU"/>
        </w:rPr>
        <w:tab/>
        <w:t>Niedermüller Péter polgármester</w:t>
      </w:r>
    </w:p>
    <w:p w14:paraId="69130C35" w14:textId="77777777" w:rsidR="00A47CC4" w:rsidRPr="006E1F6E" w:rsidRDefault="004C4978" w:rsidP="00A47CC4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6E1F6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6E1F6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14:paraId="1AC83DB7" w14:textId="77777777" w:rsidR="00EC2AB2" w:rsidRPr="006E1F6E" w:rsidRDefault="00EC2AB2" w:rsidP="00EC2A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0EF45253" w14:textId="77777777" w:rsidR="00361AA0" w:rsidRPr="006E1F6E" w:rsidRDefault="00361AA0" w:rsidP="00EC2A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4E070082" w14:textId="77777777" w:rsidR="00863B32" w:rsidRPr="006E1F6E" w:rsidRDefault="00863B32" w:rsidP="00EC2A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7DAB6A91" w14:textId="77777777" w:rsidR="00863B32" w:rsidRPr="006E1F6E" w:rsidRDefault="00863B32" w:rsidP="00EC2A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342439BB" w14:textId="77777777" w:rsidR="00951E38" w:rsidRPr="006E1F6E" w:rsidRDefault="00951E38" w:rsidP="00951E38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>II.</w:t>
      </w:r>
    </w:p>
    <w:p w14:paraId="6CC79AEA" w14:textId="77777777" w:rsidR="00951E38" w:rsidRPr="006E1F6E" w:rsidRDefault="00951E38" w:rsidP="00951E38">
      <w:pPr>
        <w:widowControl w:val="0"/>
        <w:spacing w:after="0"/>
        <w:rPr>
          <w:rFonts w:ascii="Times New Roman" w:hAnsi="Times New Roman"/>
          <w:b/>
          <w:bCs/>
          <w:color w:val="000000" w:themeColor="text1"/>
          <w:sz w:val="20"/>
          <w:szCs w:val="24"/>
        </w:rPr>
      </w:pPr>
    </w:p>
    <w:p w14:paraId="408EF6FF" w14:textId="77336BDC" w:rsidR="00951E38" w:rsidRPr="006E1F6E" w:rsidRDefault="00951E38" w:rsidP="00951E38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</w:t>
      </w:r>
      <w:r w:rsidR="00901971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...</w:t>
      </w:r>
      <w:r w:rsidRPr="006E1F6E">
        <w:rPr>
          <w:rFonts w:ascii="Times New Roman" w:hAnsi="Times New Roman"/>
          <w:b/>
          <w:color w:val="000000" w:themeColor="text1"/>
          <w:sz w:val="24"/>
          <w:u w:val="single"/>
        </w:rPr>
        <w:t>/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2023. (VI.21.) határozata a </w:t>
      </w:r>
      <w:r w:rsidRPr="006E1F6E">
        <w:rPr>
          <w:rFonts w:ascii="Times New Roman" w:hAnsi="Times New Roman" w:cs="Courier New"/>
          <w:b/>
          <w:color w:val="000000" w:themeColor="text1"/>
          <w:sz w:val="24"/>
          <w:szCs w:val="24"/>
          <w:u w:val="single"/>
        </w:rPr>
        <w:t xml:space="preserve">34262 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helyrajzi számon nyilvántartott, természetben az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1075 Budapest, VII. kerület Kazinczy utca 21. szám 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alatti nem lakás céljára szolgáló helyiség bérleti jogviszony hosszabbítása tárgyában</w:t>
      </w:r>
    </w:p>
    <w:p w14:paraId="47A6755E" w14:textId="77777777" w:rsidR="00951E38" w:rsidRPr="006E1F6E" w:rsidRDefault="00951E38" w:rsidP="00951E38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7F18418" w14:textId="7D947C6E" w:rsidR="00951E38" w:rsidRPr="006E1F6E" w:rsidRDefault="00951E38" w:rsidP="00951E38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</w:t>
      </w:r>
      <w:r w:rsidR="00C31649" w:rsidRPr="006E1F6E">
        <w:rPr>
          <w:rFonts w:ascii="Times New Roman" w:hAnsi="Times New Roman"/>
          <w:color w:val="000000" w:themeColor="text1"/>
          <w:sz w:val="24"/>
          <w:szCs w:val="24"/>
        </w:rPr>
        <w:t>ának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Képviselő-Testülete úgy dönt, hogy</w:t>
      </w:r>
    </w:p>
    <w:p w14:paraId="67656A9A" w14:textId="77777777" w:rsidR="00951E38" w:rsidRPr="006E1F6E" w:rsidRDefault="00951E38" w:rsidP="00951E38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8B786A3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1. hozzájárul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r w:rsidRPr="006E1F6E">
        <w:rPr>
          <w:rFonts w:ascii="Times New Roman" w:hAnsi="Times New Roman" w:cs="Courier New"/>
          <w:b/>
          <w:color w:val="000000" w:themeColor="text1"/>
          <w:sz w:val="24"/>
          <w:szCs w:val="24"/>
        </w:rPr>
        <w:t xml:space="preserve">34252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helyrajzi számon nyilvántartott, természetben az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1075 Budapest, VII. kerület Kazinczy utca 21.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>szám alatti, az ingatlan-nyilvántartás adatai szerint 1902 m</w:t>
      </w:r>
      <w:r w:rsidRPr="006E1F6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2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>területű kivett épületben lévő 1190 + 641 m2 területű II. emeleti nem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lakás céljára szolgáló helyiség,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NeonGROUP Kft.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(székhely: 1051 Budapest, Zrínyi utca 4.; cégjegyzékszám:</w:t>
      </w:r>
      <w:r w:rsidRPr="006E1F6E">
        <w:rPr>
          <w:color w:val="000000" w:themeColor="text1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01-09-999166; adószám: 24273688-2-41; képviseletre jogosult: Volentér Viktor, ügyvezető) 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</w:rPr>
        <w:t>részére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kulturális és szolgáltató tevékenység céljára, további 5 év határozott időre történő bérbeadásához </w:t>
      </w:r>
      <w:r w:rsidRPr="006E1F6E">
        <w:rPr>
          <w:rFonts w:ascii="Times New Roman" w:hAnsi="Times New Roman"/>
          <w:color w:val="000000" w:themeColor="text1"/>
          <w:sz w:val="24"/>
        </w:rPr>
        <w:t>az alábbi feltételek mellett:</w:t>
      </w:r>
    </w:p>
    <w:p w14:paraId="73B4FC3F" w14:textId="77777777" w:rsidR="00951E38" w:rsidRPr="006E1F6E" w:rsidRDefault="00951E38" w:rsidP="00951E38">
      <w:pPr>
        <w:pStyle w:val="Nincstrkz"/>
        <w:jc w:val="both"/>
        <w:rPr>
          <w:rFonts w:ascii="Times New Roman" w:hAnsi="Times New Roman"/>
          <w:color w:val="000000" w:themeColor="text1"/>
          <w:sz w:val="24"/>
          <w:u w:val="single"/>
        </w:rPr>
      </w:pPr>
    </w:p>
    <w:p w14:paraId="013DDF59" w14:textId="77777777" w:rsidR="00951E38" w:rsidRPr="006E1F6E" w:rsidRDefault="00951E38" w:rsidP="00951E38">
      <w:pPr>
        <w:pStyle w:val="Nincstrkz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6E1F6E">
        <w:rPr>
          <w:rFonts w:ascii="Times New Roman" w:hAnsi="Times New Roman"/>
          <w:color w:val="000000" w:themeColor="text1"/>
          <w:sz w:val="24"/>
          <w:u w:val="single"/>
        </w:rPr>
        <w:t>Bérleti díjfizetési kötelezettsége:</w:t>
      </w:r>
    </w:p>
    <w:p w14:paraId="3DAE0085" w14:textId="77777777" w:rsidR="00951E38" w:rsidRPr="006E1F6E" w:rsidRDefault="00951E38" w:rsidP="00951E38">
      <w:pPr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1.715.645- Ft/hó + ÁFA (937,-Ft/m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/hó+ÁFA)</w:t>
      </w:r>
    </w:p>
    <w:p w14:paraId="5756C815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6E1F6E">
        <w:rPr>
          <w:rFonts w:ascii="Times New Roman" w:hAnsi="Times New Roman"/>
          <w:color w:val="000000" w:themeColor="text1"/>
          <w:sz w:val="24"/>
        </w:rPr>
        <w:t>mely összeg évente a KSH által megállapított infláció mértékével emelkedik.</w:t>
      </w:r>
    </w:p>
    <w:p w14:paraId="3746A3CC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14:paraId="2C069E9B" w14:textId="77777777" w:rsidR="00951E38" w:rsidRPr="006E1F6E" w:rsidRDefault="00951E38" w:rsidP="00951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2.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bérleti szerződés egyéb pontjait nem érintő – módosításához hozzájárul azzal a feltétellel, hogy a bérlő a bérleti szerződés módosításáig igazolja, hogy bérleti-, közüzemi díj, illetve az önkormányzattal szemben adótartozása nem áll fenn.</w:t>
      </w:r>
    </w:p>
    <w:p w14:paraId="14FF5D74" w14:textId="77777777" w:rsidR="00951E38" w:rsidRPr="006E1F6E" w:rsidRDefault="00951E38" w:rsidP="00951E38">
      <w:pPr>
        <w:widowControl w:val="0"/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14:paraId="23B0E703" w14:textId="77777777" w:rsidR="00951E38" w:rsidRPr="006E1F6E" w:rsidRDefault="00951E38" w:rsidP="00951E38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>3.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Bérlővel a bérleti szerződés</w:t>
      </w:r>
      <w:r w:rsidR="00C31649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módosítás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csak akkor köthető meg, ha a szervezet megfelel a nemzeti vagyonról szóló 2011. évi CXCVI. törvény 3. § (1) bekezdés 1. pontja szerinti átláthatósági feltételeknek.</w:t>
      </w:r>
    </w:p>
    <w:p w14:paraId="549B1696" w14:textId="77777777" w:rsidR="00951E38" w:rsidRPr="006E1F6E" w:rsidRDefault="00951E38" w:rsidP="00951E38">
      <w:pPr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14:paraId="5CBE50AE" w14:textId="6A1EC0D2" w:rsidR="00951E38" w:rsidRPr="006E1F6E" w:rsidRDefault="00951E38" w:rsidP="00951E38">
      <w:pPr>
        <w:widowControl w:val="0"/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4.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>Amennyiben a bérleti szerződés</w:t>
      </w:r>
      <w:r w:rsidR="00C31649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módosítást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bérlő a hozzájárulás kézhezvételétől számított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45. naptári napjáig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nem köti meg, </w:t>
      </w:r>
      <w:r w:rsidR="00C07B51" w:rsidRPr="006E1F6E">
        <w:rPr>
          <w:rFonts w:ascii="Times New Roman" w:hAnsi="Times New Roman"/>
          <w:sz w:val="24"/>
          <w:szCs w:val="24"/>
        </w:rPr>
        <w:t xml:space="preserve">a képviselő-testületi határozat hatályát veszti. </w:t>
      </w:r>
    </w:p>
    <w:p w14:paraId="0C2A1B66" w14:textId="77777777" w:rsidR="00951E38" w:rsidRPr="006E1F6E" w:rsidRDefault="00951E38" w:rsidP="00951E38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</w:p>
    <w:p w14:paraId="4669D904" w14:textId="77777777" w:rsidR="00863B32" w:rsidRPr="006E1F6E" w:rsidRDefault="00863B32" w:rsidP="00951E38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</w:p>
    <w:p w14:paraId="65B75ACC" w14:textId="77777777" w:rsidR="00951E38" w:rsidRPr="006E1F6E" w:rsidRDefault="00951E38" w:rsidP="00951E38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Felelős: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eastAsia="hu-HU"/>
        </w:rPr>
        <w:tab/>
        <w:t>Niedermüller Péter polgármester</w:t>
      </w:r>
    </w:p>
    <w:p w14:paraId="462336F9" w14:textId="77777777" w:rsidR="00951E38" w:rsidRPr="006E1F6E" w:rsidRDefault="00951E38" w:rsidP="00951E38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Határidő: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eastAsia="hu-HU"/>
        </w:rPr>
        <w:tab/>
        <w:t>határozat kérelmező általi kézhezvételét követő 45 nap</w:t>
      </w:r>
    </w:p>
    <w:p w14:paraId="5000D9C1" w14:textId="77777777" w:rsidR="00951E38" w:rsidRPr="006E1F6E" w:rsidRDefault="00951E38" w:rsidP="00951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</w:p>
    <w:p w14:paraId="4BAE9F26" w14:textId="77777777" w:rsidR="00951E38" w:rsidRPr="006E1F6E" w:rsidRDefault="00951E38" w:rsidP="00951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</w:p>
    <w:p w14:paraId="051C4D13" w14:textId="77777777" w:rsidR="00863B32" w:rsidRPr="006E1F6E" w:rsidRDefault="00863B32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br w:type="page"/>
      </w:r>
    </w:p>
    <w:p w14:paraId="29C58455" w14:textId="77777777" w:rsidR="00951E38" w:rsidRPr="006E1F6E" w:rsidRDefault="00951E38" w:rsidP="00951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III.</w:t>
      </w:r>
    </w:p>
    <w:p w14:paraId="19726DB9" w14:textId="77777777" w:rsidR="00951E38" w:rsidRPr="006E1F6E" w:rsidRDefault="00951E38" w:rsidP="00951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5E81890" w14:textId="77777777" w:rsidR="00951E38" w:rsidRPr="006E1F6E" w:rsidRDefault="00951E38" w:rsidP="00951E3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>A)</w:t>
      </w:r>
    </w:p>
    <w:p w14:paraId="44033BA8" w14:textId="77777777" w:rsidR="00951E38" w:rsidRPr="006E1F6E" w:rsidRDefault="00951E38" w:rsidP="00951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B1472B9" w14:textId="213E42E1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Courier New"/>
          <w:b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</w:t>
      </w:r>
      <w:r w:rsidR="00901971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...</w:t>
      </w:r>
      <w:r w:rsidRPr="006E1F6E">
        <w:rPr>
          <w:rFonts w:ascii="Times New Roman" w:hAnsi="Times New Roman"/>
          <w:b/>
          <w:color w:val="000000" w:themeColor="text1"/>
          <w:sz w:val="24"/>
          <w:u w:val="single"/>
        </w:rPr>
        <w:t>/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2023. (VI.21.) határozata a </w:t>
      </w:r>
      <w:r w:rsidRPr="006E1F6E">
        <w:rPr>
          <w:rFonts w:ascii="Times New Roman" w:hAnsi="Times New Roman" w:cs="Courier New"/>
          <w:b/>
          <w:color w:val="000000" w:themeColor="text1"/>
          <w:sz w:val="24"/>
          <w:szCs w:val="24"/>
          <w:u w:val="single"/>
        </w:rPr>
        <w:t xml:space="preserve">34164/0/A/10; 34164/0/A/12; 34164/0/A/15 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helyrajzi számon nyilvántartott, természetben az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1075 Budapest, VII. kerület Király utca 21. szám 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alatti nem lakás céljára szolgáló helyiségek bérleti jogviszony hosszabbítása tárgyában</w:t>
      </w:r>
    </w:p>
    <w:p w14:paraId="6A82031D" w14:textId="77777777" w:rsidR="00951E38" w:rsidRPr="006E1F6E" w:rsidRDefault="00951E38" w:rsidP="00951E38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8BE5C8F" w14:textId="77777777" w:rsidR="00951E38" w:rsidRPr="006E1F6E" w:rsidRDefault="00951E38" w:rsidP="00951E38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9F19870" w14:textId="12F65D90" w:rsidR="00951E38" w:rsidRPr="006E1F6E" w:rsidRDefault="00951E38" w:rsidP="00951E38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</w:t>
      </w:r>
      <w:r w:rsidR="00C31649" w:rsidRPr="006E1F6E">
        <w:rPr>
          <w:rFonts w:ascii="Times New Roman" w:hAnsi="Times New Roman"/>
          <w:color w:val="000000" w:themeColor="text1"/>
          <w:sz w:val="24"/>
          <w:szCs w:val="24"/>
        </w:rPr>
        <w:t>ának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Képviselő-Testülete úgy dönt, hogy</w:t>
      </w:r>
    </w:p>
    <w:p w14:paraId="2471ED43" w14:textId="77777777" w:rsidR="00951E38" w:rsidRPr="006E1F6E" w:rsidRDefault="00951E38" w:rsidP="00951E38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1A7DE62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Courier New"/>
          <w:b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1. hozzájárul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r w:rsidRPr="006E1F6E">
        <w:rPr>
          <w:rFonts w:ascii="Times New Roman" w:hAnsi="Times New Roman" w:cs="Courier New"/>
          <w:b/>
          <w:color w:val="000000" w:themeColor="text1"/>
          <w:sz w:val="24"/>
          <w:szCs w:val="24"/>
        </w:rPr>
        <w:t xml:space="preserve">34164/0/A/10; 34164/0/A/12; 34164/0/A/15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helyrajzi számon nyilvántartott, természetben az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1075 Budapest, VII. kerület Király utca 21.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szám alatti, az ingatlan-nyilvántartás adatai szerin 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</w:rPr>
        <w:t>87 m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</w:rPr>
        <w:t>udvari földszinti, 64 m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</w:rPr>
        <w:t>, 173 m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utcai földszinti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>, nem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lakás céljára szolgáló helyiségek, 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>GOAHOME RETAIL Kft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(székhely: 1075 Budapest, Király utca 21.; cégjegyzékszám:</w:t>
      </w:r>
      <w:r w:rsidRPr="006E1F6E">
        <w:rPr>
          <w:color w:val="000000" w:themeColor="text1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01-09-873489; adószám: 13792961-2-42; képviseletre jogosult: Késmárki Krisztina, ügyvezető) 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</w:rPr>
        <w:t>részére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bútorbolt, raktár tevékenység céljára, további 10 év határozott időre történő bérbeadásához </w:t>
      </w:r>
      <w:r w:rsidRPr="006E1F6E">
        <w:rPr>
          <w:rFonts w:ascii="Times New Roman" w:hAnsi="Times New Roman"/>
          <w:color w:val="000000" w:themeColor="text1"/>
          <w:sz w:val="24"/>
        </w:rPr>
        <w:t>az alábbi feltételek mellett:</w:t>
      </w:r>
    </w:p>
    <w:p w14:paraId="600B3489" w14:textId="77777777" w:rsidR="00951E38" w:rsidRPr="006E1F6E" w:rsidRDefault="00951E38" w:rsidP="00951E38">
      <w:pPr>
        <w:pStyle w:val="Nincstrkz"/>
        <w:jc w:val="both"/>
        <w:rPr>
          <w:rFonts w:ascii="Times New Roman" w:hAnsi="Times New Roman"/>
          <w:color w:val="000000" w:themeColor="text1"/>
          <w:sz w:val="24"/>
          <w:u w:val="single"/>
        </w:rPr>
      </w:pPr>
    </w:p>
    <w:p w14:paraId="28EB4AEE" w14:textId="77777777" w:rsidR="00951E38" w:rsidRPr="006E1F6E" w:rsidRDefault="00951E38" w:rsidP="00951E38">
      <w:pPr>
        <w:pStyle w:val="Nincstrkz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6E1F6E">
        <w:rPr>
          <w:rFonts w:ascii="Times New Roman" w:hAnsi="Times New Roman"/>
          <w:color w:val="000000" w:themeColor="text1"/>
          <w:sz w:val="24"/>
          <w:u w:val="single"/>
        </w:rPr>
        <w:t>Bérleti díjfizetési kötelezettsége:</w:t>
      </w:r>
    </w:p>
    <w:p w14:paraId="65A65A29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 87 m</w:t>
      </w:r>
      <w:r w:rsidRPr="006E1F6E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n-AU"/>
        </w:rPr>
        <w:t>2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udvari földszint 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145.969,- Ft/hó + ÁFA </w:t>
      </w:r>
    </w:p>
    <w:p w14:paraId="39DDBE99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 64 m</w:t>
      </w:r>
      <w:r w:rsidRPr="006E1F6E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n-AU"/>
        </w:rPr>
        <w:t>2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utcai földszint    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179.969, - Ft/hó + ÁFA </w:t>
      </w:r>
    </w:p>
    <w:p w14:paraId="0AE5B60C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>173 m</w:t>
      </w:r>
      <w:r w:rsidRPr="006E1F6E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n-AU"/>
        </w:rPr>
        <w:t>2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utcai földszint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483.757,- Ft/hó + ÁFA </w:t>
      </w:r>
    </w:p>
    <w:p w14:paraId="2985A242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</w:rPr>
        <w:t>mely összeg évente a KSH által megállapított infláció mértékével emelkedik.</w:t>
      </w:r>
    </w:p>
    <w:p w14:paraId="06AE84CA" w14:textId="77777777" w:rsidR="00951E38" w:rsidRPr="006E1F6E" w:rsidRDefault="00951E38" w:rsidP="00951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18"/>
          <w:szCs w:val="24"/>
        </w:rPr>
      </w:pPr>
    </w:p>
    <w:p w14:paraId="7028DF72" w14:textId="77777777" w:rsidR="00951E38" w:rsidRPr="006E1F6E" w:rsidRDefault="00951E38" w:rsidP="00951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2.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bérleti szerződés egyéb pontjait nem érintő – módosításához hozzájárul azzal a feltétellel, hogy a bérlő a bérleti szerződés módosításáig igazolja, hogy bérleti-, közüzemi díj, illetve az önkormányzattal szemben adótartozása nem áll fenn.</w:t>
      </w:r>
    </w:p>
    <w:p w14:paraId="6B10FCBE" w14:textId="77777777" w:rsidR="00951E38" w:rsidRPr="006E1F6E" w:rsidRDefault="00951E38" w:rsidP="00951E38">
      <w:pPr>
        <w:widowControl w:val="0"/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14:paraId="05BCE742" w14:textId="77777777" w:rsidR="00951E38" w:rsidRPr="006E1F6E" w:rsidRDefault="00951E38" w:rsidP="00951E38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>3.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Bérlővel a bérleti szerződés</w:t>
      </w:r>
      <w:r w:rsidR="00C31649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módosítás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csak akkor köthető meg, ha a szervezet megfelel a nemzeti vagyonról szóló 2011. évi CXCVI. törvény 3. § (1) bekezdés 1. pontja szerinti átláthatósági feltételeknek.</w:t>
      </w:r>
    </w:p>
    <w:p w14:paraId="3B00878C" w14:textId="77777777" w:rsidR="00951E38" w:rsidRPr="006E1F6E" w:rsidRDefault="00951E38" w:rsidP="00951E38">
      <w:pPr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14:paraId="6CCABE84" w14:textId="398B02E6" w:rsidR="00951E38" w:rsidRPr="006E1F6E" w:rsidRDefault="00951E38" w:rsidP="00C07B51">
      <w:pPr>
        <w:widowControl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4.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>Amennyiben a bérleti szerződés</w:t>
      </w:r>
      <w:r w:rsidR="00C31649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módosítás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>t a bérlő a hozzájárulás kézhezvételétől számított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45. naptári napjáig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nem köti meg, </w:t>
      </w:r>
      <w:r w:rsidR="00C07B51" w:rsidRPr="006E1F6E">
        <w:rPr>
          <w:rFonts w:ascii="Times New Roman" w:hAnsi="Times New Roman"/>
          <w:sz w:val="24"/>
          <w:szCs w:val="24"/>
        </w:rPr>
        <w:t>a képviselő-testületi határozat hatályát veszti.</w:t>
      </w:r>
    </w:p>
    <w:p w14:paraId="38FBB5A8" w14:textId="77777777" w:rsidR="00863B32" w:rsidRPr="006E1F6E" w:rsidRDefault="00863B32" w:rsidP="00951E38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</w:p>
    <w:p w14:paraId="2B74B07F" w14:textId="77777777" w:rsidR="00951E38" w:rsidRPr="006E1F6E" w:rsidRDefault="00951E38" w:rsidP="00951E38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Felelős: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eastAsia="hu-HU"/>
        </w:rPr>
        <w:tab/>
        <w:t>Niedermüller Péter polgármester</w:t>
      </w:r>
    </w:p>
    <w:p w14:paraId="36A3B009" w14:textId="77777777" w:rsidR="00951E38" w:rsidRPr="006E1F6E" w:rsidRDefault="00951E38" w:rsidP="00951E38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Határidő: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eastAsia="hu-HU"/>
        </w:rPr>
        <w:tab/>
        <w:t>határozat kérelmező általi kézhezvételét követő 45 nap</w:t>
      </w:r>
    </w:p>
    <w:p w14:paraId="40A51014" w14:textId="77777777" w:rsidR="00951E38" w:rsidRPr="006E1F6E" w:rsidRDefault="00951E38" w:rsidP="00951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</w:p>
    <w:p w14:paraId="17669BB2" w14:textId="77777777" w:rsidR="00951E38" w:rsidRPr="006E1F6E" w:rsidRDefault="00951E38" w:rsidP="00951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</w:p>
    <w:p w14:paraId="566FB9A1" w14:textId="77777777" w:rsidR="00951E38" w:rsidRPr="006E1F6E" w:rsidRDefault="00951E38" w:rsidP="00951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</w:p>
    <w:p w14:paraId="173137A6" w14:textId="77777777" w:rsidR="00863B32" w:rsidRPr="006E1F6E" w:rsidRDefault="00863B32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br w:type="page"/>
      </w:r>
    </w:p>
    <w:p w14:paraId="56308CD5" w14:textId="77777777" w:rsidR="00951E38" w:rsidRPr="006E1F6E" w:rsidRDefault="00951E38" w:rsidP="00951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B)</w:t>
      </w:r>
    </w:p>
    <w:p w14:paraId="1F97A3B1" w14:textId="77777777" w:rsidR="00951E38" w:rsidRPr="006E1F6E" w:rsidRDefault="00951E38" w:rsidP="00951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176F8EC0" w14:textId="63EEB0B8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Courier New"/>
          <w:b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Budapest Főváros VII. kerület Erzsébetváros Önkormányzata Képviselő-testületének</w:t>
      </w:r>
      <w:r w:rsidR="00901971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...</w:t>
      </w:r>
      <w:r w:rsidRPr="006E1F6E">
        <w:rPr>
          <w:rFonts w:ascii="Times New Roman" w:hAnsi="Times New Roman"/>
          <w:b/>
          <w:color w:val="000000" w:themeColor="text1"/>
          <w:sz w:val="24"/>
          <w:u w:val="single"/>
        </w:rPr>
        <w:t>/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2023. (VI.21.) határozata a </w:t>
      </w:r>
      <w:r w:rsidRPr="006E1F6E">
        <w:rPr>
          <w:rFonts w:ascii="Times New Roman" w:hAnsi="Times New Roman" w:cs="Courier New"/>
          <w:b/>
          <w:color w:val="000000" w:themeColor="text1"/>
          <w:sz w:val="24"/>
          <w:szCs w:val="24"/>
          <w:u w:val="single"/>
        </w:rPr>
        <w:t xml:space="preserve">34164/0/A/10; 34164/0/A/12; 34164/0/A/15 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helyrajzi számon nyilvántartott, természetben az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1075 Budapest, VII. kerület Király utca 21. szám 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alatti nem lakás céljára szolgáló helyiségek bérleti jogviszony hosszabbítása tárgyában</w:t>
      </w:r>
    </w:p>
    <w:p w14:paraId="2DC4203C" w14:textId="77777777" w:rsidR="00951E38" w:rsidRPr="006E1F6E" w:rsidRDefault="00951E38" w:rsidP="00951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58157862" w14:textId="10700B9F" w:rsidR="00951E38" w:rsidRPr="006E1F6E" w:rsidRDefault="00951E38" w:rsidP="00951E38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</w:t>
      </w:r>
      <w:r w:rsidR="00C31649" w:rsidRPr="006E1F6E">
        <w:rPr>
          <w:rFonts w:ascii="Times New Roman" w:hAnsi="Times New Roman"/>
          <w:color w:val="000000" w:themeColor="text1"/>
          <w:sz w:val="24"/>
          <w:szCs w:val="24"/>
        </w:rPr>
        <w:t>ának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Képviselő-Testülete úgy dönt, hogy</w:t>
      </w:r>
    </w:p>
    <w:p w14:paraId="4AB83898" w14:textId="77777777" w:rsidR="00951E38" w:rsidRPr="006E1F6E" w:rsidRDefault="00951E38" w:rsidP="00951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185FF5C4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Courier New"/>
          <w:b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1. hozzájárul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r w:rsidRPr="006E1F6E">
        <w:rPr>
          <w:rFonts w:ascii="Times New Roman" w:hAnsi="Times New Roman" w:cs="Courier New"/>
          <w:b/>
          <w:color w:val="000000" w:themeColor="text1"/>
          <w:sz w:val="24"/>
          <w:szCs w:val="24"/>
        </w:rPr>
        <w:t xml:space="preserve">34164/0/A/10; 34164/0/A/12; 34164/0/A/15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helyrajzi számon nyilvántartott, természetben az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1075 Budapest, VII. kerület Király utca 21.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szám alatti, az ingatlan-nyilvántartás adatai szerin 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</w:rPr>
        <w:t>87 m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</w:rPr>
        <w:t>udvari földszinti, 64 m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</w:rPr>
        <w:t>, 173 m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utcai földszinti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>, nem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lakás céljára szolgáló helyiségek, 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>GOAHOME RETAIL Kft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(székhely: 1075 Budapest, Király utca 21.; cégjegyzékszám:</w:t>
      </w:r>
      <w:r w:rsidRPr="006E1F6E">
        <w:rPr>
          <w:color w:val="000000" w:themeColor="text1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01-09-873489; adószám: 13792961-2-42; képviseletre jogosult: Késmárki Krisztina, ügyvezető) </w:t>
      </w:r>
      <w:r w:rsidRPr="006E1F6E">
        <w:rPr>
          <w:rFonts w:ascii="Times New Roman" w:hAnsi="Times New Roman"/>
          <w:bCs/>
          <w:color w:val="000000" w:themeColor="text1"/>
          <w:sz w:val="24"/>
          <w:szCs w:val="24"/>
        </w:rPr>
        <w:t>részére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bútorbolt, raktár tevékenység céljára, további 5 év határozott időre történő bérbeadásához </w:t>
      </w:r>
      <w:r w:rsidRPr="006E1F6E">
        <w:rPr>
          <w:rFonts w:ascii="Times New Roman" w:hAnsi="Times New Roman"/>
          <w:color w:val="000000" w:themeColor="text1"/>
          <w:sz w:val="24"/>
        </w:rPr>
        <w:t>az alábbi feltételek mellett:</w:t>
      </w:r>
    </w:p>
    <w:p w14:paraId="34640BD0" w14:textId="77777777" w:rsidR="00951E38" w:rsidRPr="006E1F6E" w:rsidRDefault="00951E38" w:rsidP="00951E38">
      <w:pPr>
        <w:pStyle w:val="Nincstrkz"/>
        <w:jc w:val="both"/>
        <w:rPr>
          <w:rFonts w:ascii="Times New Roman" w:hAnsi="Times New Roman"/>
          <w:color w:val="000000" w:themeColor="text1"/>
          <w:sz w:val="24"/>
          <w:u w:val="single"/>
        </w:rPr>
      </w:pPr>
    </w:p>
    <w:p w14:paraId="7D25F975" w14:textId="77777777" w:rsidR="00951E38" w:rsidRPr="006E1F6E" w:rsidRDefault="00951E38" w:rsidP="00951E38">
      <w:pPr>
        <w:pStyle w:val="Nincstrkz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6E1F6E">
        <w:rPr>
          <w:rFonts w:ascii="Times New Roman" w:hAnsi="Times New Roman"/>
          <w:color w:val="000000" w:themeColor="text1"/>
          <w:sz w:val="24"/>
          <w:u w:val="single"/>
        </w:rPr>
        <w:t>Bérleti díjfizetési kötelezettsége:</w:t>
      </w:r>
    </w:p>
    <w:p w14:paraId="34E007F9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 87 m</w:t>
      </w:r>
      <w:r w:rsidRPr="006E1F6E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n-AU"/>
        </w:rPr>
        <w:t>2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udvari földszint 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145.969,- Ft/hó + ÁFA </w:t>
      </w:r>
    </w:p>
    <w:p w14:paraId="119EA8B6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 64 m</w:t>
      </w:r>
      <w:r w:rsidRPr="006E1F6E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n-AU"/>
        </w:rPr>
        <w:t>2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utcai földszint    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179.969, - Ft/hó + ÁFA </w:t>
      </w:r>
    </w:p>
    <w:p w14:paraId="0EBB0C03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>173 m</w:t>
      </w:r>
      <w:r w:rsidRPr="006E1F6E">
        <w:rPr>
          <w:rFonts w:ascii="Times New Roman" w:hAnsi="Times New Roman"/>
          <w:color w:val="000000" w:themeColor="text1"/>
          <w:sz w:val="24"/>
          <w:szCs w:val="24"/>
          <w:vertAlign w:val="superscript"/>
          <w:lang w:val="en-AU"/>
        </w:rPr>
        <w:t>2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val="en-AU"/>
        </w:rPr>
        <w:t xml:space="preserve"> utcai földszint 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483.757,- Ft/hó + ÁFA </w:t>
      </w:r>
    </w:p>
    <w:p w14:paraId="38C883EA" w14:textId="77777777" w:rsidR="00951E38" w:rsidRPr="006E1F6E" w:rsidRDefault="00951E38" w:rsidP="00951E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color w:val="000000" w:themeColor="text1"/>
          <w:sz w:val="24"/>
        </w:rPr>
        <w:t>mely összeg évente a KSH által megállapított infláció mértékével emelkedik.</w:t>
      </w:r>
    </w:p>
    <w:p w14:paraId="7F798404" w14:textId="77777777" w:rsidR="00951E38" w:rsidRPr="006E1F6E" w:rsidRDefault="00951E38" w:rsidP="00951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18"/>
          <w:szCs w:val="24"/>
        </w:rPr>
      </w:pPr>
    </w:p>
    <w:p w14:paraId="73CA8FC0" w14:textId="77777777" w:rsidR="00951E38" w:rsidRPr="006E1F6E" w:rsidRDefault="00951E38" w:rsidP="00951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>2.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bérleti szerződés egyéb pontjait nem érintő – módosításához hozzájárul azzal a feltétellel, hogy a bérlő a bérleti szerződés módosításáig igazolja, hogy bérleti-, közüzemi díj, illetve az önkormányzattal szemben adótartozása nem áll fenn.</w:t>
      </w:r>
    </w:p>
    <w:p w14:paraId="3CF9B428" w14:textId="77777777" w:rsidR="00951E38" w:rsidRPr="006E1F6E" w:rsidRDefault="00951E38" w:rsidP="00951E38">
      <w:pPr>
        <w:widowControl w:val="0"/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14:paraId="528142AA" w14:textId="77777777" w:rsidR="00951E38" w:rsidRPr="006E1F6E" w:rsidRDefault="00951E38" w:rsidP="00951E38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>3.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Bérlővel a bérleti szerződés</w:t>
      </w:r>
      <w:r w:rsidR="00C31649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módosítás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csak akkor köthető meg, ha a szervezet megfelel a nemzeti vagyonról szóló 2011. évi CXCVI. törvény 3. § (1) bekezdés 1. pontja szerinti átláthatósági feltételeknek.</w:t>
      </w:r>
    </w:p>
    <w:p w14:paraId="43E74F52" w14:textId="77777777" w:rsidR="00951E38" w:rsidRPr="006E1F6E" w:rsidRDefault="00951E38" w:rsidP="00951E38">
      <w:pPr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14:paraId="3534F27D" w14:textId="6CA8BE94" w:rsidR="00951E38" w:rsidRPr="006E1F6E" w:rsidRDefault="00951E38" w:rsidP="00C07B51">
      <w:pPr>
        <w:widowControl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4.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>Amennyiben a bérleti szerződés</w:t>
      </w:r>
      <w:r w:rsidR="00C31649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módosítás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>t a bérlő a hozzájárulás kézhezvételétől számított</w:t>
      </w:r>
      <w:r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45. naptári napjáig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nem köti meg, </w:t>
      </w:r>
      <w:r w:rsidR="00C07B51" w:rsidRPr="006E1F6E">
        <w:rPr>
          <w:rFonts w:ascii="Times New Roman" w:hAnsi="Times New Roman"/>
          <w:sz w:val="24"/>
          <w:szCs w:val="24"/>
        </w:rPr>
        <w:t>a képviselő-testületi határozat hatályát veszti.</w:t>
      </w:r>
    </w:p>
    <w:p w14:paraId="4B477C40" w14:textId="77777777" w:rsidR="00863B32" w:rsidRPr="006E1F6E" w:rsidRDefault="00863B32" w:rsidP="00951E38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</w:p>
    <w:p w14:paraId="10769119" w14:textId="77777777" w:rsidR="00951E38" w:rsidRPr="006E1F6E" w:rsidRDefault="00951E38" w:rsidP="00951E38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Felelős: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eastAsia="hu-HU"/>
        </w:rPr>
        <w:tab/>
        <w:t>Niedermüller Péter polgármester</w:t>
      </w:r>
    </w:p>
    <w:p w14:paraId="2FA92A80" w14:textId="77777777" w:rsidR="00951E38" w:rsidRPr="006E1F6E" w:rsidRDefault="00951E38" w:rsidP="00951E38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Határidő:</w:t>
      </w:r>
      <w:r w:rsidRPr="006E1F6E">
        <w:rPr>
          <w:rFonts w:ascii="Times New Roman" w:hAnsi="Times New Roman"/>
          <w:color w:val="000000" w:themeColor="text1"/>
          <w:sz w:val="24"/>
          <w:szCs w:val="24"/>
          <w:lang w:eastAsia="hu-HU"/>
        </w:rPr>
        <w:tab/>
        <w:t>határozat kérelmező általi kézhezvételét követő 45 nap</w:t>
      </w:r>
    </w:p>
    <w:p w14:paraId="07D02FBE" w14:textId="77777777" w:rsidR="00EC2AB2" w:rsidRPr="006E1F6E" w:rsidRDefault="00EC2AB2" w:rsidP="00EC2A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58C44B30" w14:textId="77777777" w:rsidR="00951E38" w:rsidRPr="006E1F6E" w:rsidRDefault="00951E38" w:rsidP="00EC2A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7D854EFE" w14:textId="77777777" w:rsidR="00EC2AB2" w:rsidRPr="006E1F6E" w:rsidRDefault="00EC2AB2" w:rsidP="00EC2A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E1F6E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299A10B023DF4338915D3C104D6DFBF8"/>
          </w:placeholder>
        </w:sdtPr>
        <w:sdtEndPr/>
        <w:sdtContent>
          <w:r w:rsidRPr="006E1F6E">
            <w:rPr>
              <w:rFonts w:ascii="Times New Roman" w:hAnsi="Times New Roman"/>
              <w:sz w:val="24"/>
            </w:rPr>
            <w:t>2023</w:t>
          </w:r>
        </w:sdtContent>
      </w:sdt>
      <w:r w:rsidRPr="006E1F6E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299A10B023DF4338915D3C104D6DFBF8"/>
          </w:placeholder>
        </w:sdtPr>
        <w:sdtEndPr/>
        <w:sdtContent>
          <w:r w:rsidRPr="006E1F6E">
            <w:rPr>
              <w:rFonts w:ascii="Times New Roman" w:hAnsi="Times New Roman"/>
              <w:sz w:val="24"/>
            </w:rPr>
            <w:t>május</w:t>
          </w:r>
        </w:sdtContent>
      </w:sdt>
      <w:r w:rsidRPr="006E1F6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299A10B023DF4338915D3C104D6DFBF8"/>
          </w:placeholder>
        </w:sdtPr>
        <w:sdtEndPr/>
        <w:sdtContent>
          <w:r w:rsidRPr="006E1F6E">
            <w:rPr>
              <w:rFonts w:ascii="Times New Roman" w:hAnsi="Times New Roman"/>
              <w:sz w:val="24"/>
            </w:rPr>
            <w:t>25</w:t>
          </w:r>
        </w:sdtContent>
      </w:sdt>
      <w:r w:rsidRPr="006E1F6E">
        <w:rPr>
          <w:rFonts w:ascii="Times New Roman" w:hAnsi="Times New Roman"/>
          <w:sz w:val="24"/>
          <w:szCs w:val="24"/>
        </w:rPr>
        <w:t>.</w:t>
      </w:r>
    </w:p>
    <w:p w14:paraId="7E346F50" w14:textId="77777777" w:rsidR="00254432" w:rsidRPr="006E1F6E" w:rsidRDefault="00254432" w:rsidP="00EC2A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3C9F58CF" w14:textId="77777777" w:rsidR="00254432" w:rsidRPr="006E1F6E" w:rsidRDefault="00254432" w:rsidP="00EC2A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481EC3B5" w14:textId="77777777" w:rsidR="00EC2AB2" w:rsidRPr="006E1F6E" w:rsidRDefault="00EC2AB2" w:rsidP="00EC2A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E1F6E">
        <w:rPr>
          <w:rFonts w:ascii="Times New Roman" w:hAnsi="Times New Roman"/>
          <w:sz w:val="24"/>
          <w:szCs w:val="24"/>
          <w:lang w:val="x-none"/>
        </w:rPr>
        <w:tab/>
      </w:r>
      <w:r w:rsidRPr="006E1F6E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7047AE784D1B4E0A92DEE03DF473AA13"/>
          </w:placeholder>
        </w:sdtPr>
        <w:sdtEndPr>
          <w:rPr>
            <w:b/>
            <w:bCs/>
            <w:lang w:val="hu-HU"/>
          </w:rPr>
        </w:sdtEndPr>
        <w:sdtContent>
          <w:r w:rsidRPr="006E1F6E"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5F46CDAB" w14:textId="77777777" w:rsidR="00EC2AB2" w:rsidRPr="006E1F6E" w:rsidRDefault="00EC2AB2" w:rsidP="00EC2A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E1F6E">
        <w:rPr>
          <w:rFonts w:ascii="Times New Roman" w:hAnsi="Times New Roman"/>
          <w:sz w:val="24"/>
          <w:szCs w:val="24"/>
          <w:lang w:val="x-none"/>
        </w:rPr>
        <w:tab/>
      </w:r>
      <w:r w:rsidRPr="006E1F6E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7047AE784D1B4E0A92DEE03DF473AA13"/>
          </w:placeholder>
        </w:sdtPr>
        <w:sdtEndPr/>
        <w:sdtContent>
          <w:r w:rsidRPr="006E1F6E"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3A4D0DEF" w14:textId="77777777" w:rsidR="00254432" w:rsidRPr="006E1F6E" w:rsidRDefault="00254432" w:rsidP="00EC2A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1C6A7C" w14:textId="77777777" w:rsidR="00254432" w:rsidRPr="006E1F6E" w:rsidRDefault="00254432" w:rsidP="00EC2A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2DD6AA" w14:textId="77777777" w:rsidR="00863B32" w:rsidRPr="006E1F6E" w:rsidRDefault="00863B32" w:rsidP="00EC2A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bookmarkEnd w:id="1"/>
    <w:p w14:paraId="0390F368" w14:textId="77777777" w:rsidR="00951E38" w:rsidRDefault="00951E38" w:rsidP="00951E38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6E1F6E">
        <w:rPr>
          <w:rFonts w:ascii="Times New Roman" w:hAnsi="Times New Roman"/>
          <w:sz w:val="24"/>
          <w:szCs w:val="24"/>
          <w:lang w:eastAsia="hu-HU"/>
        </w:rPr>
        <w:t>Mellékletek:</w:t>
      </w:r>
    </w:p>
    <w:p w14:paraId="6AD6805F" w14:textId="77777777" w:rsidR="00951E38" w:rsidRPr="00DE0657" w:rsidRDefault="00951E38" w:rsidP="00951E38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4207A111" w14:textId="77777777" w:rsidR="00951E38" w:rsidRDefault="00951E38" w:rsidP="00951E3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03697C">
        <w:rPr>
          <w:rFonts w:ascii="Times New Roman" w:hAnsi="Times New Roman"/>
          <w:sz w:val="24"/>
          <w:szCs w:val="24"/>
          <w:lang w:eastAsia="hu-HU"/>
        </w:rPr>
        <w:t xml:space="preserve">Kérelem </w:t>
      </w:r>
      <w:r>
        <w:rPr>
          <w:rFonts w:ascii="Times New Roman" w:hAnsi="Times New Roman"/>
          <w:sz w:val="24"/>
          <w:szCs w:val="24"/>
          <w:lang w:eastAsia="hu-HU"/>
        </w:rPr>
        <w:t>Half Moon Jasmin Kft.</w:t>
      </w:r>
    </w:p>
    <w:p w14:paraId="39BADA06" w14:textId="77777777" w:rsidR="00951E38" w:rsidRDefault="00951E38" w:rsidP="00951E3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5848CF">
        <w:rPr>
          <w:rFonts w:ascii="Times New Roman" w:hAnsi="Times New Roman"/>
          <w:sz w:val="24"/>
          <w:szCs w:val="24"/>
          <w:lang w:eastAsia="hu-HU"/>
        </w:rPr>
        <w:t>Kérelem 2022.11.21</w:t>
      </w:r>
      <w:r>
        <w:rPr>
          <w:rFonts w:ascii="Times New Roman" w:hAnsi="Times New Roman"/>
          <w:sz w:val="24"/>
          <w:szCs w:val="24"/>
          <w:lang w:eastAsia="hu-HU"/>
        </w:rPr>
        <w:t>. Half Moon Jasmin Kft.</w:t>
      </w:r>
    </w:p>
    <w:p w14:paraId="504AF1A5" w14:textId="77777777" w:rsidR="00951E38" w:rsidRDefault="00951E38" w:rsidP="00951E3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Kérelem NeonGROUP Kft.</w:t>
      </w:r>
    </w:p>
    <w:p w14:paraId="66251C22" w14:textId="77777777" w:rsidR="00951E38" w:rsidRPr="0003697C" w:rsidRDefault="00951E38" w:rsidP="00951E3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Kérelem GOAHOME RETAIL Kft.</w:t>
      </w:r>
    </w:p>
    <w:p w14:paraId="38B53259" w14:textId="77777777" w:rsidR="00951E38" w:rsidRDefault="00951E38" w:rsidP="00951E3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2D37DF">
        <w:rPr>
          <w:rFonts w:ascii="Times New Roman" w:hAnsi="Times New Roman"/>
          <w:sz w:val="24"/>
          <w:szCs w:val="24"/>
          <w:lang w:eastAsia="hu-HU"/>
        </w:rPr>
        <w:t>Bérleti szerződés</w:t>
      </w:r>
      <w:r>
        <w:rPr>
          <w:rFonts w:ascii="Times New Roman" w:hAnsi="Times New Roman"/>
          <w:sz w:val="24"/>
          <w:szCs w:val="24"/>
          <w:lang w:eastAsia="hu-HU"/>
        </w:rPr>
        <w:t xml:space="preserve"> Half Moon Jasmin Kft.</w:t>
      </w:r>
    </w:p>
    <w:p w14:paraId="1A594CB0" w14:textId="77777777" w:rsidR="00951E38" w:rsidRDefault="00951E38" w:rsidP="00951E3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Bérleti szerződés NeonGROUP Kft.</w:t>
      </w:r>
    </w:p>
    <w:p w14:paraId="6EDFB2EF" w14:textId="77777777" w:rsidR="00951E38" w:rsidRPr="002D37DF" w:rsidRDefault="00951E38" w:rsidP="00951E3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Bérleti szerződés módosítás NeonGROUP Kft.</w:t>
      </w:r>
    </w:p>
    <w:p w14:paraId="16E0611B" w14:textId="77777777" w:rsidR="00951E38" w:rsidRPr="002D37DF" w:rsidRDefault="00951E38" w:rsidP="00951E3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Bérleti szerződés GOAHOME RETAIL Kft. </w:t>
      </w:r>
    </w:p>
    <w:p w14:paraId="38F9FA0A" w14:textId="77777777" w:rsidR="00951E38" w:rsidRDefault="00951E38" w:rsidP="00951E3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 w:rsidRPr="00035113">
        <w:rPr>
          <w:rFonts w:ascii="Times New Roman" w:hAnsi="Times New Roman"/>
          <w:sz w:val="24"/>
          <w:szCs w:val="24"/>
          <w:lang w:eastAsia="hu-HU"/>
        </w:rPr>
        <w:t>Cégkivonat</w:t>
      </w:r>
      <w:r>
        <w:rPr>
          <w:rFonts w:ascii="Times New Roman" w:hAnsi="Times New Roman"/>
          <w:sz w:val="24"/>
          <w:szCs w:val="24"/>
          <w:lang w:eastAsia="hu-HU"/>
        </w:rPr>
        <w:t>ok</w:t>
      </w:r>
    </w:p>
    <w:p w14:paraId="68FA1212" w14:textId="77777777" w:rsidR="00951E38" w:rsidRPr="00035113" w:rsidRDefault="00951E38" w:rsidP="00951E3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Aláírás-minta</w:t>
      </w:r>
    </w:p>
    <w:p w14:paraId="5C941E78" w14:textId="77777777" w:rsidR="00951E38" w:rsidRDefault="00951E38" w:rsidP="00951E38">
      <w:pPr>
        <w:pStyle w:val="Nincstrkz"/>
        <w:numPr>
          <w:ilvl w:val="0"/>
          <w:numId w:val="22"/>
        </w:numPr>
        <w:rPr>
          <w:rFonts w:ascii="Times New Roman" w:hAnsi="Times New Roman"/>
          <w:sz w:val="24"/>
          <w:szCs w:val="24"/>
          <w:lang w:eastAsia="hu-HU"/>
        </w:rPr>
      </w:pPr>
      <w:r w:rsidRPr="00653C45">
        <w:rPr>
          <w:rFonts w:ascii="Times New Roman" w:hAnsi="Times New Roman"/>
          <w:sz w:val="24"/>
          <w:szCs w:val="24"/>
          <w:lang w:eastAsia="hu-HU"/>
        </w:rPr>
        <w:t>Tulajdoni lap</w:t>
      </w:r>
      <w:r>
        <w:rPr>
          <w:rFonts w:ascii="Times New Roman" w:hAnsi="Times New Roman"/>
          <w:sz w:val="24"/>
          <w:szCs w:val="24"/>
          <w:lang w:eastAsia="hu-HU"/>
        </w:rPr>
        <w:t>ok</w:t>
      </w:r>
    </w:p>
    <w:p w14:paraId="3961CAF2" w14:textId="77777777" w:rsidR="00951E38" w:rsidRPr="00653C45" w:rsidRDefault="00951E38" w:rsidP="00951E38">
      <w:pPr>
        <w:pStyle w:val="Nincstrkz"/>
        <w:numPr>
          <w:ilvl w:val="0"/>
          <w:numId w:val="22"/>
        </w:numPr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Erzsébetvárosi nemleges adóigazolás</w:t>
      </w:r>
    </w:p>
    <w:p w14:paraId="77B36839" w14:textId="77777777" w:rsidR="00951E38" w:rsidRDefault="00951E38" w:rsidP="00951E3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NAV nemleges igazolás</w:t>
      </w:r>
    </w:p>
    <w:p w14:paraId="38B24965" w14:textId="77777777" w:rsidR="00951E38" w:rsidRPr="0044365A" w:rsidRDefault="00951E38" w:rsidP="00951E38">
      <w:pPr>
        <w:pStyle w:val="Nincstrkz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15DBE">
        <w:rPr>
          <w:rFonts w:ascii="Times New Roman" w:hAnsi="Times New Roman"/>
          <w:sz w:val="24"/>
          <w:szCs w:val="24"/>
          <w:lang w:eastAsia="hu-HU"/>
        </w:rPr>
        <w:t>Közmű igazolások</w:t>
      </w:r>
    </w:p>
    <w:p w14:paraId="2AB676BE" w14:textId="77777777" w:rsidR="00951E38" w:rsidRPr="00815DBE" w:rsidRDefault="00951E38" w:rsidP="00951E38">
      <w:pPr>
        <w:pStyle w:val="Nincstrkz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lang w:eastAsia="hu-HU"/>
        </w:rPr>
        <w:t>Szakvélemény Király u. 21.</w:t>
      </w:r>
    </w:p>
    <w:p w14:paraId="34F622B4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19E1866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99C63" w14:textId="77777777" w:rsidR="008E5184" w:rsidRDefault="008E5184">
      <w:pPr>
        <w:spacing w:after="0" w:line="240" w:lineRule="auto"/>
      </w:pPr>
      <w:r>
        <w:separator/>
      </w:r>
    </w:p>
  </w:endnote>
  <w:endnote w:type="continuationSeparator" w:id="0">
    <w:p w14:paraId="7E939994" w14:textId="77777777" w:rsidR="008E5184" w:rsidRDefault="008E5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91AA1" w14:textId="2F5D95DA" w:rsidR="001A6BFA" w:rsidRPr="001C6C88" w:rsidRDefault="004C497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E5F60">
      <w:rPr>
        <w:rFonts w:ascii="Times New Roman" w:hAnsi="Times New Roman"/>
        <w:noProof/>
        <w:sz w:val="20"/>
        <w:szCs w:val="20"/>
      </w:rPr>
      <w:t>10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89F67AE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9CE59" w14:textId="77777777" w:rsidR="008E5184" w:rsidRDefault="008E5184">
      <w:pPr>
        <w:spacing w:after="0" w:line="240" w:lineRule="auto"/>
      </w:pPr>
      <w:r>
        <w:separator/>
      </w:r>
    </w:p>
  </w:footnote>
  <w:footnote w:type="continuationSeparator" w:id="0">
    <w:p w14:paraId="23654B2C" w14:textId="77777777" w:rsidR="008E5184" w:rsidRDefault="008E51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0C2D4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18AA2E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EDE7F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CAEE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5C58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CAF2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82FE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B2BD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9688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1D05F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184AAF6" w:tentative="1">
      <w:start w:val="1"/>
      <w:numFmt w:val="lowerLetter"/>
      <w:lvlText w:val="%2."/>
      <w:lvlJc w:val="left"/>
      <w:pPr>
        <w:ind w:left="1440" w:hanging="360"/>
      </w:pPr>
    </w:lvl>
    <w:lvl w:ilvl="2" w:tplc="38F8D3A4" w:tentative="1">
      <w:start w:val="1"/>
      <w:numFmt w:val="lowerRoman"/>
      <w:lvlText w:val="%3."/>
      <w:lvlJc w:val="right"/>
      <w:pPr>
        <w:ind w:left="2160" w:hanging="180"/>
      </w:pPr>
    </w:lvl>
    <w:lvl w:ilvl="3" w:tplc="E160A514" w:tentative="1">
      <w:start w:val="1"/>
      <w:numFmt w:val="decimal"/>
      <w:lvlText w:val="%4."/>
      <w:lvlJc w:val="left"/>
      <w:pPr>
        <w:ind w:left="2880" w:hanging="360"/>
      </w:pPr>
    </w:lvl>
    <w:lvl w:ilvl="4" w:tplc="67A6ACEC" w:tentative="1">
      <w:start w:val="1"/>
      <w:numFmt w:val="lowerLetter"/>
      <w:lvlText w:val="%5."/>
      <w:lvlJc w:val="left"/>
      <w:pPr>
        <w:ind w:left="3600" w:hanging="360"/>
      </w:pPr>
    </w:lvl>
    <w:lvl w:ilvl="5" w:tplc="6D32B458" w:tentative="1">
      <w:start w:val="1"/>
      <w:numFmt w:val="lowerRoman"/>
      <w:lvlText w:val="%6."/>
      <w:lvlJc w:val="right"/>
      <w:pPr>
        <w:ind w:left="4320" w:hanging="180"/>
      </w:pPr>
    </w:lvl>
    <w:lvl w:ilvl="6" w:tplc="3578AF44" w:tentative="1">
      <w:start w:val="1"/>
      <w:numFmt w:val="decimal"/>
      <w:lvlText w:val="%7."/>
      <w:lvlJc w:val="left"/>
      <w:pPr>
        <w:ind w:left="5040" w:hanging="360"/>
      </w:pPr>
    </w:lvl>
    <w:lvl w:ilvl="7" w:tplc="6C509712" w:tentative="1">
      <w:start w:val="1"/>
      <w:numFmt w:val="lowerLetter"/>
      <w:lvlText w:val="%8."/>
      <w:lvlJc w:val="left"/>
      <w:pPr>
        <w:ind w:left="5760" w:hanging="360"/>
      </w:pPr>
    </w:lvl>
    <w:lvl w:ilvl="8" w:tplc="14542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41683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758C610" w:tentative="1">
      <w:start w:val="1"/>
      <w:numFmt w:val="lowerLetter"/>
      <w:lvlText w:val="%2."/>
      <w:lvlJc w:val="left"/>
      <w:pPr>
        <w:ind w:left="1800" w:hanging="360"/>
      </w:pPr>
    </w:lvl>
    <w:lvl w:ilvl="2" w:tplc="DE806654" w:tentative="1">
      <w:start w:val="1"/>
      <w:numFmt w:val="lowerRoman"/>
      <w:lvlText w:val="%3."/>
      <w:lvlJc w:val="right"/>
      <w:pPr>
        <w:ind w:left="2520" w:hanging="180"/>
      </w:pPr>
    </w:lvl>
    <w:lvl w:ilvl="3" w:tplc="FCFC1004" w:tentative="1">
      <w:start w:val="1"/>
      <w:numFmt w:val="decimal"/>
      <w:lvlText w:val="%4."/>
      <w:lvlJc w:val="left"/>
      <w:pPr>
        <w:ind w:left="3240" w:hanging="360"/>
      </w:pPr>
    </w:lvl>
    <w:lvl w:ilvl="4" w:tplc="E08291C2" w:tentative="1">
      <w:start w:val="1"/>
      <w:numFmt w:val="lowerLetter"/>
      <w:lvlText w:val="%5."/>
      <w:lvlJc w:val="left"/>
      <w:pPr>
        <w:ind w:left="3960" w:hanging="360"/>
      </w:pPr>
    </w:lvl>
    <w:lvl w:ilvl="5" w:tplc="593497FC" w:tentative="1">
      <w:start w:val="1"/>
      <w:numFmt w:val="lowerRoman"/>
      <w:lvlText w:val="%6."/>
      <w:lvlJc w:val="right"/>
      <w:pPr>
        <w:ind w:left="4680" w:hanging="180"/>
      </w:pPr>
    </w:lvl>
    <w:lvl w:ilvl="6" w:tplc="3378E86E" w:tentative="1">
      <w:start w:val="1"/>
      <w:numFmt w:val="decimal"/>
      <w:lvlText w:val="%7."/>
      <w:lvlJc w:val="left"/>
      <w:pPr>
        <w:ind w:left="5400" w:hanging="360"/>
      </w:pPr>
    </w:lvl>
    <w:lvl w:ilvl="7" w:tplc="8A94CB54" w:tentative="1">
      <w:start w:val="1"/>
      <w:numFmt w:val="lowerLetter"/>
      <w:lvlText w:val="%8."/>
      <w:lvlJc w:val="left"/>
      <w:pPr>
        <w:ind w:left="6120" w:hanging="360"/>
      </w:pPr>
    </w:lvl>
    <w:lvl w:ilvl="8" w:tplc="DF2C16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AAA2C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10D2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8C8D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A0E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1A63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782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FAA9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4E18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104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45AE6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96AC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E011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965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29F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F859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900B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2C63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DE80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8D6C5C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50017DE" w:tentative="1">
      <w:start w:val="1"/>
      <w:numFmt w:val="lowerLetter"/>
      <w:lvlText w:val="%2."/>
      <w:lvlJc w:val="left"/>
      <w:pPr>
        <w:ind w:left="1146" w:hanging="360"/>
      </w:pPr>
    </w:lvl>
    <w:lvl w:ilvl="2" w:tplc="04D25932" w:tentative="1">
      <w:start w:val="1"/>
      <w:numFmt w:val="lowerRoman"/>
      <w:lvlText w:val="%3."/>
      <w:lvlJc w:val="right"/>
      <w:pPr>
        <w:ind w:left="1866" w:hanging="180"/>
      </w:pPr>
    </w:lvl>
    <w:lvl w:ilvl="3" w:tplc="26AA9846" w:tentative="1">
      <w:start w:val="1"/>
      <w:numFmt w:val="decimal"/>
      <w:lvlText w:val="%4."/>
      <w:lvlJc w:val="left"/>
      <w:pPr>
        <w:ind w:left="2586" w:hanging="360"/>
      </w:pPr>
    </w:lvl>
    <w:lvl w:ilvl="4" w:tplc="3D16E976" w:tentative="1">
      <w:start w:val="1"/>
      <w:numFmt w:val="lowerLetter"/>
      <w:lvlText w:val="%5."/>
      <w:lvlJc w:val="left"/>
      <w:pPr>
        <w:ind w:left="3306" w:hanging="360"/>
      </w:pPr>
    </w:lvl>
    <w:lvl w:ilvl="5" w:tplc="ED4ABCE4" w:tentative="1">
      <w:start w:val="1"/>
      <w:numFmt w:val="lowerRoman"/>
      <w:lvlText w:val="%6."/>
      <w:lvlJc w:val="right"/>
      <w:pPr>
        <w:ind w:left="4026" w:hanging="180"/>
      </w:pPr>
    </w:lvl>
    <w:lvl w:ilvl="6" w:tplc="261C7C7C" w:tentative="1">
      <w:start w:val="1"/>
      <w:numFmt w:val="decimal"/>
      <w:lvlText w:val="%7."/>
      <w:lvlJc w:val="left"/>
      <w:pPr>
        <w:ind w:left="4746" w:hanging="360"/>
      </w:pPr>
    </w:lvl>
    <w:lvl w:ilvl="7" w:tplc="06B8024A" w:tentative="1">
      <w:start w:val="1"/>
      <w:numFmt w:val="lowerLetter"/>
      <w:lvlText w:val="%8."/>
      <w:lvlJc w:val="left"/>
      <w:pPr>
        <w:ind w:left="5466" w:hanging="360"/>
      </w:pPr>
    </w:lvl>
    <w:lvl w:ilvl="8" w:tplc="08B0956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0627E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2849DF8" w:tentative="1">
      <w:start w:val="1"/>
      <w:numFmt w:val="lowerLetter"/>
      <w:lvlText w:val="%2."/>
      <w:lvlJc w:val="left"/>
      <w:pPr>
        <w:ind w:left="1440" w:hanging="360"/>
      </w:pPr>
    </w:lvl>
    <w:lvl w:ilvl="2" w:tplc="BE0083CC" w:tentative="1">
      <w:start w:val="1"/>
      <w:numFmt w:val="lowerRoman"/>
      <w:lvlText w:val="%3."/>
      <w:lvlJc w:val="right"/>
      <w:pPr>
        <w:ind w:left="2160" w:hanging="180"/>
      </w:pPr>
    </w:lvl>
    <w:lvl w:ilvl="3" w:tplc="A7C4A1DA" w:tentative="1">
      <w:start w:val="1"/>
      <w:numFmt w:val="decimal"/>
      <w:lvlText w:val="%4."/>
      <w:lvlJc w:val="left"/>
      <w:pPr>
        <w:ind w:left="2880" w:hanging="360"/>
      </w:pPr>
    </w:lvl>
    <w:lvl w:ilvl="4" w:tplc="CF70BB1E" w:tentative="1">
      <w:start w:val="1"/>
      <w:numFmt w:val="lowerLetter"/>
      <w:lvlText w:val="%5."/>
      <w:lvlJc w:val="left"/>
      <w:pPr>
        <w:ind w:left="3600" w:hanging="360"/>
      </w:pPr>
    </w:lvl>
    <w:lvl w:ilvl="5" w:tplc="E02C7800" w:tentative="1">
      <w:start w:val="1"/>
      <w:numFmt w:val="lowerRoman"/>
      <w:lvlText w:val="%6."/>
      <w:lvlJc w:val="right"/>
      <w:pPr>
        <w:ind w:left="4320" w:hanging="180"/>
      </w:pPr>
    </w:lvl>
    <w:lvl w:ilvl="6" w:tplc="2ADCB3E6" w:tentative="1">
      <w:start w:val="1"/>
      <w:numFmt w:val="decimal"/>
      <w:lvlText w:val="%7."/>
      <w:lvlJc w:val="left"/>
      <w:pPr>
        <w:ind w:left="5040" w:hanging="360"/>
      </w:pPr>
    </w:lvl>
    <w:lvl w:ilvl="7" w:tplc="F55C8D4A" w:tentative="1">
      <w:start w:val="1"/>
      <w:numFmt w:val="lowerLetter"/>
      <w:lvlText w:val="%8."/>
      <w:lvlJc w:val="left"/>
      <w:pPr>
        <w:ind w:left="5760" w:hanging="360"/>
      </w:pPr>
    </w:lvl>
    <w:lvl w:ilvl="8" w:tplc="D2EC65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0884ECE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23E09B2">
      <w:start w:val="1"/>
      <w:numFmt w:val="lowerLetter"/>
      <w:lvlText w:val="%2."/>
      <w:lvlJc w:val="left"/>
      <w:pPr>
        <w:ind w:left="1365" w:hanging="360"/>
      </w:pPr>
    </w:lvl>
    <w:lvl w:ilvl="2" w:tplc="5E740BC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FAA0ECA" w:tentative="1">
      <w:start w:val="1"/>
      <w:numFmt w:val="decimal"/>
      <w:lvlText w:val="%4."/>
      <w:lvlJc w:val="left"/>
      <w:pPr>
        <w:ind w:left="2805" w:hanging="360"/>
      </w:pPr>
    </w:lvl>
    <w:lvl w:ilvl="4" w:tplc="9BF6AF52" w:tentative="1">
      <w:start w:val="1"/>
      <w:numFmt w:val="lowerLetter"/>
      <w:lvlText w:val="%5."/>
      <w:lvlJc w:val="left"/>
      <w:pPr>
        <w:ind w:left="3525" w:hanging="360"/>
      </w:pPr>
    </w:lvl>
    <w:lvl w:ilvl="5" w:tplc="6EE49E10" w:tentative="1">
      <w:start w:val="1"/>
      <w:numFmt w:val="lowerRoman"/>
      <w:lvlText w:val="%6."/>
      <w:lvlJc w:val="right"/>
      <w:pPr>
        <w:ind w:left="4245" w:hanging="180"/>
      </w:pPr>
    </w:lvl>
    <w:lvl w:ilvl="6" w:tplc="66EE33D8" w:tentative="1">
      <w:start w:val="1"/>
      <w:numFmt w:val="decimal"/>
      <w:lvlText w:val="%7."/>
      <w:lvlJc w:val="left"/>
      <w:pPr>
        <w:ind w:left="4965" w:hanging="360"/>
      </w:pPr>
    </w:lvl>
    <w:lvl w:ilvl="7" w:tplc="33580FB6" w:tentative="1">
      <w:start w:val="1"/>
      <w:numFmt w:val="lowerLetter"/>
      <w:lvlText w:val="%8."/>
      <w:lvlJc w:val="left"/>
      <w:pPr>
        <w:ind w:left="5685" w:hanging="360"/>
      </w:pPr>
    </w:lvl>
    <w:lvl w:ilvl="8" w:tplc="29200CD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6FB4428"/>
    <w:multiLevelType w:val="hybridMultilevel"/>
    <w:tmpl w:val="9856C2B2"/>
    <w:lvl w:ilvl="0" w:tplc="B0E4B6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AD479BC" w:tentative="1">
      <w:start w:val="1"/>
      <w:numFmt w:val="lowerLetter"/>
      <w:lvlText w:val="%2."/>
      <w:lvlJc w:val="left"/>
      <w:pPr>
        <w:ind w:left="1440" w:hanging="360"/>
      </w:pPr>
    </w:lvl>
    <w:lvl w:ilvl="2" w:tplc="A94A27FC" w:tentative="1">
      <w:start w:val="1"/>
      <w:numFmt w:val="lowerRoman"/>
      <w:lvlText w:val="%3."/>
      <w:lvlJc w:val="right"/>
      <w:pPr>
        <w:ind w:left="2160" w:hanging="180"/>
      </w:pPr>
    </w:lvl>
    <w:lvl w:ilvl="3" w:tplc="6D908CCA" w:tentative="1">
      <w:start w:val="1"/>
      <w:numFmt w:val="decimal"/>
      <w:lvlText w:val="%4."/>
      <w:lvlJc w:val="left"/>
      <w:pPr>
        <w:ind w:left="2880" w:hanging="360"/>
      </w:pPr>
    </w:lvl>
    <w:lvl w:ilvl="4" w:tplc="84F42B6A" w:tentative="1">
      <w:start w:val="1"/>
      <w:numFmt w:val="lowerLetter"/>
      <w:lvlText w:val="%5."/>
      <w:lvlJc w:val="left"/>
      <w:pPr>
        <w:ind w:left="3600" w:hanging="360"/>
      </w:pPr>
    </w:lvl>
    <w:lvl w:ilvl="5" w:tplc="10A28AC4" w:tentative="1">
      <w:start w:val="1"/>
      <w:numFmt w:val="lowerRoman"/>
      <w:lvlText w:val="%6."/>
      <w:lvlJc w:val="right"/>
      <w:pPr>
        <w:ind w:left="4320" w:hanging="180"/>
      </w:pPr>
    </w:lvl>
    <w:lvl w:ilvl="6" w:tplc="E7AEB6B2" w:tentative="1">
      <w:start w:val="1"/>
      <w:numFmt w:val="decimal"/>
      <w:lvlText w:val="%7."/>
      <w:lvlJc w:val="left"/>
      <w:pPr>
        <w:ind w:left="5040" w:hanging="360"/>
      </w:pPr>
    </w:lvl>
    <w:lvl w:ilvl="7" w:tplc="5C324086" w:tentative="1">
      <w:start w:val="1"/>
      <w:numFmt w:val="lowerLetter"/>
      <w:lvlText w:val="%8."/>
      <w:lvlJc w:val="left"/>
      <w:pPr>
        <w:ind w:left="5760" w:hanging="360"/>
      </w:pPr>
    </w:lvl>
    <w:lvl w:ilvl="8" w:tplc="DC66CC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462A7"/>
    <w:multiLevelType w:val="hybridMultilevel"/>
    <w:tmpl w:val="DF0ED99E"/>
    <w:lvl w:ilvl="0" w:tplc="A02E72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52C7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D087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8C96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8E81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6EE1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BC3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AC32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1E0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835DA"/>
    <w:multiLevelType w:val="hybridMultilevel"/>
    <w:tmpl w:val="27A40ECE"/>
    <w:lvl w:ilvl="0" w:tplc="FFFFFFFF">
      <w:start w:val="1"/>
      <w:numFmt w:val="upperRoman"/>
      <w:lvlText w:val="%1."/>
      <w:lvlJc w:val="left"/>
      <w:pPr>
        <w:ind w:left="1146" w:hanging="72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245C3E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44294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F0A1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4106A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2A55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7E86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6487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327D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449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E46A3C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610D5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86D3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00687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2430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220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8293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56B7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B6AC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CDD87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8343C8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1486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704A3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5271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3874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3CCD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AE6B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6210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86F8717C">
      <w:start w:val="1"/>
      <w:numFmt w:val="upperLetter"/>
      <w:lvlText w:val="%1."/>
      <w:lvlJc w:val="left"/>
      <w:pPr>
        <w:ind w:left="720" w:hanging="360"/>
      </w:pPr>
    </w:lvl>
    <w:lvl w:ilvl="1" w:tplc="FBF45FD4" w:tentative="1">
      <w:start w:val="1"/>
      <w:numFmt w:val="lowerLetter"/>
      <w:lvlText w:val="%2."/>
      <w:lvlJc w:val="left"/>
      <w:pPr>
        <w:ind w:left="1440" w:hanging="360"/>
      </w:pPr>
    </w:lvl>
    <w:lvl w:ilvl="2" w:tplc="C076E4A8" w:tentative="1">
      <w:start w:val="1"/>
      <w:numFmt w:val="lowerRoman"/>
      <w:lvlText w:val="%3."/>
      <w:lvlJc w:val="right"/>
      <w:pPr>
        <w:ind w:left="2160" w:hanging="180"/>
      </w:pPr>
    </w:lvl>
    <w:lvl w:ilvl="3" w:tplc="AC581E78" w:tentative="1">
      <w:start w:val="1"/>
      <w:numFmt w:val="decimal"/>
      <w:lvlText w:val="%4."/>
      <w:lvlJc w:val="left"/>
      <w:pPr>
        <w:ind w:left="2880" w:hanging="360"/>
      </w:pPr>
    </w:lvl>
    <w:lvl w:ilvl="4" w:tplc="3620ED16" w:tentative="1">
      <w:start w:val="1"/>
      <w:numFmt w:val="lowerLetter"/>
      <w:lvlText w:val="%5."/>
      <w:lvlJc w:val="left"/>
      <w:pPr>
        <w:ind w:left="3600" w:hanging="360"/>
      </w:pPr>
    </w:lvl>
    <w:lvl w:ilvl="5" w:tplc="0DD88540" w:tentative="1">
      <w:start w:val="1"/>
      <w:numFmt w:val="lowerRoman"/>
      <w:lvlText w:val="%6."/>
      <w:lvlJc w:val="right"/>
      <w:pPr>
        <w:ind w:left="4320" w:hanging="180"/>
      </w:pPr>
    </w:lvl>
    <w:lvl w:ilvl="6" w:tplc="702EF91A" w:tentative="1">
      <w:start w:val="1"/>
      <w:numFmt w:val="decimal"/>
      <w:lvlText w:val="%7."/>
      <w:lvlJc w:val="left"/>
      <w:pPr>
        <w:ind w:left="5040" w:hanging="360"/>
      </w:pPr>
    </w:lvl>
    <w:lvl w:ilvl="7" w:tplc="E6968406" w:tentative="1">
      <w:start w:val="1"/>
      <w:numFmt w:val="lowerLetter"/>
      <w:lvlText w:val="%8."/>
      <w:lvlJc w:val="left"/>
      <w:pPr>
        <w:ind w:left="5760" w:hanging="360"/>
      </w:pPr>
    </w:lvl>
    <w:lvl w:ilvl="8" w:tplc="600867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C9C2961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ED07B78" w:tentative="1">
      <w:start w:val="1"/>
      <w:numFmt w:val="lowerLetter"/>
      <w:lvlText w:val="%2."/>
      <w:lvlJc w:val="left"/>
      <w:pPr>
        <w:ind w:left="1800" w:hanging="360"/>
      </w:pPr>
    </w:lvl>
    <w:lvl w:ilvl="2" w:tplc="26F62DB6" w:tentative="1">
      <w:start w:val="1"/>
      <w:numFmt w:val="lowerRoman"/>
      <w:lvlText w:val="%3."/>
      <w:lvlJc w:val="right"/>
      <w:pPr>
        <w:ind w:left="2520" w:hanging="180"/>
      </w:pPr>
    </w:lvl>
    <w:lvl w:ilvl="3" w:tplc="EBE8DECC" w:tentative="1">
      <w:start w:val="1"/>
      <w:numFmt w:val="decimal"/>
      <w:lvlText w:val="%4."/>
      <w:lvlJc w:val="left"/>
      <w:pPr>
        <w:ind w:left="3240" w:hanging="360"/>
      </w:pPr>
    </w:lvl>
    <w:lvl w:ilvl="4" w:tplc="C0620AC2" w:tentative="1">
      <w:start w:val="1"/>
      <w:numFmt w:val="lowerLetter"/>
      <w:lvlText w:val="%5."/>
      <w:lvlJc w:val="left"/>
      <w:pPr>
        <w:ind w:left="3960" w:hanging="360"/>
      </w:pPr>
    </w:lvl>
    <w:lvl w:ilvl="5" w:tplc="29921E62" w:tentative="1">
      <w:start w:val="1"/>
      <w:numFmt w:val="lowerRoman"/>
      <w:lvlText w:val="%6."/>
      <w:lvlJc w:val="right"/>
      <w:pPr>
        <w:ind w:left="4680" w:hanging="180"/>
      </w:pPr>
    </w:lvl>
    <w:lvl w:ilvl="6" w:tplc="0690453A" w:tentative="1">
      <w:start w:val="1"/>
      <w:numFmt w:val="decimal"/>
      <w:lvlText w:val="%7."/>
      <w:lvlJc w:val="left"/>
      <w:pPr>
        <w:ind w:left="5400" w:hanging="360"/>
      </w:pPr>
    </w:lvl>
    <w:lvl w:ilvl="7" w:tplc="270ECC70" w:tentative="1">
      <w:start w:val="1"/>
      <w:numFmt w:val="lowerLetter"/>
      <w:lvlText w:val="%8."/>
      <w:lvlJc w:val="left"/>
      <w:pPr>
        <w:ind w:left="6120" w:hanging="360"/>
      </w:pPr>
    </w:lvl>
    <w:lvl w:ilvl="8" w:tplc="7CF2D2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AD82B23"/>
    <w:multiLevelType w:val="hybridMultilevel"/>
    <w:tmpl w:val="27A40ECE"/>
    <w:lvl w:ilvl="0" w:tplc="4E92C036">
      <w:start w:val="1"/>
      <w:numFmt w:val="upperRoman"/>
      <w:lvlText w:val="%1."/>
      <w:lvlJc w:val="left"/>
      <w:pPr>
        <w:ind w:left="1146" w:hanging="72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EF24DD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E22A384" w:tentative="1">
      <w:start w:val="1"/>
      <w:numFmt w:val="lowerLetter"/>
      <w:lvlText w:val="%2."/>
      <w:lvlJc w:val="left"/>
      <w:pPr>
        <w:ind w:left="1440" w:hanging="360"/>
      </w:pPr>
    </w:lvl>
    <w:lvl w:ilvl="2" w:tplc="9F04C3C0" w:tentative="1">
      <w:start w:val="1"/>
      <w:numFmt w:val="lowerRoman"/>
      <w:lvlText w:val="%3."/>
      <w:lvlJc w:val="right"/>
      <w:pPr>
        <w:ind w:left="2160" w:hanging="180"/>
      </w:pPr>
    </w:lvl>
    <w:lvl w:ilvl="3" w:tplc="429857B8" w:tentative="1">
      <w:start w:val="1"/>
      <w:numFmt w:val="decimal"/>
      <w:lvlText w:val="%4."/>
      <w:lvlJc w:val="left"/>
      <w:pPr>
        <w:ind w:left="2880" w:hanging="360"/>
      </w:pPr>
    </w:lvl>
    <w:lvl w:ilvl="4" w:tplc="A99EBAC0" w:tentative="1">
      <w:start w:val="1"/>
      <w:numFmt w:val="lowerLetter"/>
      <w:lvlText w:val="%5."/>
      <w:lvlJc w:val="left"/>
      <w:pPr>
        <w:ind w:left="3600" w:hanging="360"/>
      </w:pPr>
    </w:lvl>
    <w:lvl w:ilvl="5" w:tplc="C6BA808C" w:tentative="1">
      <w:start w:val="1"/>
      <w:numFmt w:val="lowerRoman"/>
      <w:lvlText w:val="%6."/>
      <w:lvlJc w:val="right"/>
      <w:pPr>
        <w:ind w:left="4320" w:hanging="180"/>
      </w:pPr>
    </w:lvl>
    <w:lvl w:ilvl="6" w:tplc="1EE0ED3A" w:tentative="1">
      <w:start w:val="1"/>
      <w:numFmt w:val="decimal"/>
      <w:lvlText w:val="%7."/>
      <w:lvlJc w:val="left"/>
      <w:pPr>
        <w:ind w:left="5040" w:hanging="360"/>
      </w:pPr>
    </w:lvl>
    <w:lvl w:ilvl="7" w:tplc="8862A7FC" w:tentative="1">
      <w:start w:val="1"/>
      <w:numFmt w:val="lowerLetter"/>
      <w:lvlText w:val="%8."/>
      <w:lvlJc w:val="left"/>
      <w:pPr>
        <w:ind w:left="5760" w:hanging="360"/>
      </w:pPr>
    </w:lvl>
    <w:lvl w:ilvl="8" w:tplc="02E685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539E9"/>
    <w:multiLevelType w:val="hybridMultilevel"/>
    <w:tmpl w:val="6E46EDBC"/>
    <w:lvl w:ilvl="0" w:tplc="B5FAC9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C69E3A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041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2AC0CF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B3690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5CE5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F54C0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440EB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8E93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244F8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5F1E85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56AF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78A1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23253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BEFC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CCB4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D86F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346F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06DD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3BACC3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7463010" w:tentative="1">
      <w:start w:val="1"/>
      <w:numFmt w:val="lowerLetter"/>
      <w:lvlText w:val="%2."/>
      <w:lvlJc w:val="left"/>
      <w:pPr>
        <w:ind w:left="1440" w:hanging="360"/>
      </w:pPr>
    </w:lvl>
    <w:lvl w:ilvl="2" w:tplc="4B8CCCBE" w:tentative="1">
      <w:start w:val="1"/>
      <w:numFmt w:val="lowerRoman"/>
      <w:lvlText w:val="%3."/>
      <w:lvlJc w:val="right"/>
      <w:pPr>
        <w:ind w:left="2160" w:hanging="180"/>
      </w:pPr>
    </w:lvl>
    <w:lvl w:ilvl="3" w:tplc="119C0582" w:tentative="1">
      <w:start w:val="1"/>
      <w:numFmt w:val="decimal"/>
      <w:lvlText w:val="%4."/>
      <w:lvlJc w:val="left"/>
      <w:pPr>
        <w:ind w:left="2880" w:hanging="360"/>
      </w:pPr>
    </w:lvl>
    <w:lvl w:ilvl="4" w:tplc="AEC4452C" w:tentative="1">
      <w:start w:val="1"/>
      <w:numFmt w:val="lowerLetter"/>
      <w:lvlText w:val="%5."/>
      <w:lvlJc w:val="left"/>
      <w:pPr>
        <w:ind w:left="3600" w:hanging="360"/>
      </w:pPr>
    </w:lvl>
    <w:lvl w:ilvl="5" w:tplc="082247FA" w:tentative="1">
      <w:start w:val="1"/>
      <w:numFmt w:val="lowerRoman"/>
      <w:lvlText w:val="%6."/>
      <w:lvlJc w:val="right"/>
      <w:pPr>
        <w:ind w:left="4320" w:hanging="180"/>
      </w:pPr>
    </w:lvl>
    <w:lvl w:ilvl="6" w:tplc="91F26028" w:tentative="1">
      <w:start w:val="1"/>
      <w:numFmt w:val="decimal"/>
      <w:lvlText w:val="%7."/>
      <w:lvlJc w:val="left"/>
      <w:pPr>
        <w:ind w:left="5040" w:hanging="360"/>
      </w:pPr>
    </w:lvl>
    <w:lvl w:ilvl="7" w:tplc="775CA11A" w:tentative="1">
      <w:start w:val="1"/>
      <w:numFmt w:val="lowerLetter"/>
      <w:lvlText w:val="%8."/>
      <w:lvlJc w:val="left"/>
      <w:pPr>
        <w:ind w:left="5760" w:hanging="360"/>
      </w:pPr>
    </w:lvl>
    <w:lvl w:ilvl="8" w:tplc="DDC6938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9"/>
  </w:num>
  <w:num w:numId="13">
    <w:abstractNumId w:val="7"/>
  </w:num>
  <w:num w:numId="14">
    <w:abstractNumId w:val="23"/>
  </w:num>
  <w:num w:numId="15">
    <w:abstractNumId w:val="13"/>
  </w:num>
  <w:num w:numId="16">
    <w:abstractNumId w:val="8"/>
  </w:num>
  <w:num w:numId="17">
    <w:abstractNumId w:val="3"/>
  </w:num>
  <w:num w:numId="18">
    <w:abstractNumId w:val="24"/>
  </w:num>
  <w:num w:numId="19">
    <w:abstractNumId w:val="17"/>
  </w:num>
  <w:num w:numId="20">
    <w:abstractNumId w:val="2"/>
  </w:num>
  <w:num w:numId="21">
    <w:abstractNumId w:val="9"/>
  </w:num>
  <w:num w:numId="22">
    <w:abstractNumId w:val="10"/>
  </w:num>
  <w:num w:numId="23">
    <w:abstractNumId w:val="18"/>
  </w:num>
  <w:num w:numId="24">
    <w:abstractNumId w:val="11"/>
  </w:num>
  <w:num w:numId="25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E13"/>
    <w:rsid w:val="0000377F"/>
    <w:rsid w:val="00004047"/>
    <w:rsid w:val="00007FC3"/>
    <w:rsid w:val="0001036B"/>
    <w:rsid w:val="00010AE5"/>
    <w:rsid w:val="00011A41"/>
    <w:rsid w:val="00011A85"/>
    <w:rsid w:val="00014441"/>
    <w:rsid w:val="00014E26"/>
    <w:rsid w:val="0001782D"/>
    <w:rsid w:val="0002163C"/>
    <w:rsid w:val="000227B0"/>
    <w:rsid w:val="00023AFE"/>
    <w:rsid w:val="000242FB"/>
    <w:rsid w:val="00025F31"/>
    <w:rsid w:val="0003133A"/>
    <w:rsid w:val="00034742"/>
    <w:rsid w:val="00034C4B"/>
    <w:rsid w:val="00035113"/>
    <w:rsid w:val="0003697C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1E2"/>
    <w:rsid w:val="0005770B"/>
    <w:rsid w:val="000602F3"/>
    <w:rsid w:val="000633EB"/>
    <w:rsid w:val="00063729"/>
    <w:rsid w:val="0006797F"/>
    <w:rsid w:val="00067DA2"/>
    <w:rsid w:val="0007208E"/>
    <w:rsid w:val="000720B5"/>
    <w:rsid w:val="00072613"/>
    <w:rsid w:val="0007744A"/>
    <w:rsid w:val="00080268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3C7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09D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981"/>
    <w:rsid w:val="00136AF7"/>
    <w:rsid w:val="0014034B"/>
    <w:rsid w:val="00141233"/>
    <w:rsid w:val="00141D95"/>
    <w:rsid w:val="00141FA1"/>
    <w:rsid w:val="00143F49"/>
    <w:rsid w:val="00145A70"/>
    <w:rsid w:val="00147EB9"/>
    <w:rsid w:val="00150F10"/>
    <w:rsid w:val="001510F4"/>
    <w:rsid w:val="001516BF"/>
    <w:rsid w:val="0015420D"/>
    <w:rsid w:val="0015530E"/>
    <w:rsid w:val="00156C12"/>
    <w:rsid w:val="0016145C"/>
    <w:rsid w:val="0016328A"/>
    <w:rsid w:val="001634EE"/>
    <w:rsid w:val="001708DD"/>
    <w:rsid w:val="00171CFF"/>
    <w:rsid w:val="001729AA"/>
    <w:rsid w:val="00172F9A"/>
    <w:rsid w:val="00173282"/>
    <w:rsid w:val="00174F8E"/>
    <w:rsid w:val="00175423"/>
    <w:rsid w:val="001762D2"/>
    <w:rsid w:val="00176674"/>
    <w:rsid w:val="00176C29"/>
    <w:rsid w:val="00177DD1"/>
    <w:rsid w:val="00180CFC"/>
    <w:rsid w:val="001841F5"/>
    <w:rsid w:val="00184B68"/>
    <w:rsid w:val="001864E4"/>
    <w:rsid w:val="001878EA"/>
    <w:rsid w:val="001907BF"/>
    <w:rsid w:val="00193107"/>
    <w:rsid w:val="00193D52"/>
    <w:rsid w:val="00194D42"/>
    <w:rsid w:val="001950D3"/>
    <w:rsid w:val="001974E9"/>
    <w:rsid w:val="00197D3F"/>
    <w:rsid w:val="001A63E2"/>
    <w:rsid w:val="001A6504"/>
    <w:rsid w:val="001A6BFA"/>
    <w:rsid w:val="001A78D2"/>
    <w:rsid w:val="001B5675"/>
    <w:rsid w:val="001B5746"/>
    <w:rsid w:val="001B7318"/>
    <w:rsid w:val="001C3775"/>
    <w:rsid w:val="001C6C88"/>
    <w:rsid w:val="001C7DDC"/>
    <w:rsid w:val="001D0172"/>
    <w:rsid w:val="001D11B4"/>
    <w:rsid w:val="001D1BC0"/>
    <w:rsid w:val="001D2B38"/>
    <w:rsid w:val="001D48E1"/>
    <w:rsid w:val="001D5326"/>
    <w:rsid w:val="001D602A"/>
    <w:rsid w:val="001D7E78"/>
    <w:rsid w:val="001E48F0"/>
    <w:rsid w:val="001E59BB"/>
    <w:rsid w:val="001E698C"/>
    <w:rsid w:val="001E705D"/>
    <w:rsid w:val="001E7FBE"/>
    <w:rsid w:val="001F109A"/>
    <w:rsid w:val="001F2EAE"/>
    <w:rsid w:val="001F56FA"/>
    <w:rsid w:val="002001C9"/>
    <w:rsid w:val="002017F4"/>
    <w:rsid w:val="00201815"/>
    <w:rsid w:val="00203268"/>
    <w:rsid w:val="002060E7"/>
    <w:rsid w:val="00206812"/>
    <w:rsid w:val="00211AB4"/>
    <w:rsid w:val="00213E88"/>
    <w:rsid w:val="00222C09"/>
    <w:rsid w:val="002244D0"/>
    <w:rsid w:val="0022513A"/>
    <w:rsid w:val="00227F2F"/>
    <w:rsid w:val="002349C6"/>
    <w:rsid w:val="00235128"/>
    <w:rsid w:val="0023583D"/>
    <w:rsid w:val="002367AC"/>
    <w:rsid w:val="00237E50"/>
    <w:rsid w:val="00240325"/>
    <w:rsid w:val="002429B8"/>
    <w:rsid w:val="00243152"/>
    <w:rsid w:val="00254432"/>
    <w:rsid w:val="0025449D"/>
    <w:rsid w:val="00255599"/>
    <w:rsid w:val="00260998"/>
    <w:rsid w:val="00262C63"/>
    <w:rsid w:val="00263A02"/>
    <w:rsid w:val="002660BB"/>
    <w:rsid w:val="00270D42"/>
    <w:rsid w:val="00271004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04B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B2D"/>
    <w:rsid w:val="002C596D"/>
    <w:rsid w:val="002C770B"/>
    <w:rsid w:val="002C7F2A"/>
    <w:rsid w:val="002D1654"/>
    <w:rsid w:val="002D2B28"/>
    <w:rsid w:val="002D37DF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6C7B"/>
    <w:rsid w:val="00323F2A"/>
    <w:rsid w:val="00330ACF"/>
    <w:rsid w:val="00331037"/>
    <w:rsid w:val="00333487"/>
    <w:rsid w:val="00340AFC"/>
    <w:rsid w:val="00340F63"/>
    <w:rsid w:val="00341A87"/>
    <w:rsid w:val="00341AE8"/>
    <w:rsid w:val="0035221B"/>
    <w:rsid w:val="00354078"/>
    <w:rsid w:val="003546AD"/>
    <w:rsid w:val="00354A99"/>
    <w:rsid w:val="0035716F"/>
    <w:rsid w:val="00361AA0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0815"/>
    <w:rsid w:val="00390A92"/>
    <w:rsid w:val="00391C80"/>
    <w:rsid w:val="0039252B"/>
    <w:rsid w:val="003925AA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2C02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2960"/>
    <w:rsid w:val="004032A7"/>
    <w:rsid w:val="00404F8A"/>
    <w:rsid w:val="00404FB1"/>
    <w:rsid w:val="00405065"/>
    <w:rsid w:val="004050F4"/>
    <w:rsid w:val="00411757"/>
    <w:rsid w:val="00411934"/>
    <w:rsid w:val="00414954"/>
    <w:rsid w:val="00414EA3"/>
    <w:rsid w:val="00416A2F"/>
    <w:rsid w:val="00421F7A"/>
    <w:rsid w:val="00427B21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1D1A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2B0F"/>
    <w:rsid w:val="00487A38"/>
    <w:rsid w:val="00491292"/>
    <w:rsid w:val="004933DA"/>
    <w:rsid w:val="00495093"/>
    <w:rsid w:val="0049683F"/>
    <w:rsid w:val="004976CB"/>
    <w:rsid w:val="004A10A9"/>
    <w:rsid w:val="004A681A"/>
    <w:rsid w:val="004A7B54"/>
    <w:rsid w:val="004B3A43"/>
    <w:rsid w:val="004B6075"/>
    <w:rsid w:val="004C0111"/>
    <w:rsid w:val="004C4978"/>
    <w:rsid w:val="004C6CC5"/>
    <w:rsid w:val="004D0602"/>
    <w:rsid w:val="004D186A"/>
    <w:rsid w:val="004D1BFD"/>
    <w:rsid w:val="004D36E2"/>
    <w:rsid w:val="004D5E6E"/>
    <w:rsid w:val="004E0F29"/>
    <w:rsid w:val="004E6517"/>
    <w:rsid w:val="004F29A8"/>
    <w:rsid w:val="004F462C"/>
    <w:rsid w:val="00500E47"/>
    <w:rsid w:val="00504D5D"/>
    <w:rsid w:val="005050BC"/>
    <w:rsid w:val="00513757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6138"/>
    <w:rsid w:val="00553527"/>
    <w:rsid w:val="00554281"/>
    <w:rsid w:val="00554664"/>
    <w:rsid w:val="005654A7"/>
    <w:rsid w:val="00571B62"/>
    <w:rsid w:val="0057251C"/>
    <w:rsid w:val="00572C0B"/>
    <w:rsid w:val="00572C67"/>
    <w:rsid w:val="00572F33"/>
    <w:rsid w:val="00573810"/>
    <w:rsid w:val="0057457F"/>
    <w:rsid w:val="005778E2"/>
    <w:rsid w:val="005848CF"/>
    <w:rsid w:val="0058522B"/>
    <w:rsid w:val="00590F18"/>
    <w:rsid w:val="00593476"/>
    <w:rsid w:val="00593737"/>
    <w:rsid w:val="005962A2"/>
    <w:rsid w:val="005A1A40"/>
    <w:rsid w:val="005A1CB1"/>
    <w:rsid w:val="005A2885"/>
    <w:rsid w:val="005A2DF5"/>
    <w:rsid w:val="005A40DF"/>
    <w:rsid w:val="005A7E8D"/>
    <w:rsid w:val="005B0377"/>
    <w:rsid w:val="005B03DB"/>
    <w:rsid w:val="005B03DE"/>
    <w:rsid w:val="005B06BA"/>
    <w:rsid w:val="005B0DA4"/>
    <w:rsid w:val="005B228D"/>
    <w:rsid w:val="005B27C5"/>
    <w:rsid w:val="005C17E4"/>
    <w:rsid w:val="005C2BC3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34C8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3C45"/>
    <w:rsid w:val="00654DC3"/>
    <w:rsid w:val="00662492"/>
    <w:rsid w:val="00664A5F"/>
    <w:rsid w:val="00666F92"/>
    <w:rsid w:val="00671D53"/>
    <w:rsid w:val="00671F84"/>
    <w:rsid w:val="00680BE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52D1"/>
    <w:rsid w:val="006D76E6"/>
    <w:rsid w:val="006E03F6"/>
    <w:rsid w:val="006E1626"/>
    <w:rsid w:val="006E1F6E"/>
    <w:rsid w:val="006E54FC"/>
    <w:rsid w:val="006F5D69"/>
    <w:rsid w:val="007011E1"/>
    <w:rsid w:val="0070194B"/>
    <w:rsid w:val="00702D38"/>
    <w:rsid w:val="00706EFD"/>
    <w:rsid w:val="007152D6"/>
    <w:rsid w:val="00720212"/>
    <w:rsid w:val="0072053C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47F73"/>
    <w:rsid w:val="00750747"/>
    <w:rsid w:val="0076064B"/>
    <w:rsid w:val="0076462C"/>
    <w:rsid w:val="0076500A"/>
    <w:rsid w:val="00766847"/>
    <w:rsid w:val="007724E0"/>
    <w:rsid w:val="00774A97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001"/>
    <w:rsid w:val="007A724C"/>
    <w:rsid w:val="007A7583"/>
    <w:rsid w:val="007B13DA"/>
    <w:rsid w:val="007B3DD9"/>
    <w:rsid w:val="007B5353"/>
    <w:rsid w:val="007C523A"/>
    <w:rsid w:val="007C6778"/>
    <w:rsid w:val="007C688C"/>
    <w:rsid w:val="007D0968"/>
    <w:rsid w:val="007D46C0"/>
    <w:rsid w:val="007E1CDA"/>
    <w:rsid w:val="007E4249"/>
    <w:rsid w:val="007E48D3"/>
    <w:rsid w:val="007F0116"/>
    <w:rsid w:val="007F2FCC"/>
    <w:rsid w:val="0080022F"/>
    <w:rsid w:val="0080304D"/>
    <w:rsid w:val="00805EA6"/>
    <w:rsid w:val="00807F3C"/>
    <w:rsid w:val="00813491"/>
    <w:rsid w:val="00814AFE"/>
    <w:rsid w:val="00814B6F"/>
    <w:rsid w:val="00815911"/>
    <w:rsid w:val="00815922"/>
    <w:rsid w:val="00815DBE"/>
    <w:rsid w:val="00822903"/>
    <w:rsid w:val="00833251"/>
    <w:rsid w:val="00833348"/>
    <w:rsid w:val="00833655"/>
    <w:rsid w:val="00833A19"/>
    <w:rsid w:val="00833CB9"/>
    <w:rsid w:val="00833FAD"/>
    <w:rsid w:val="008340D8"/>
    <w:rsid w:val="008344B7"/>
    <w:rsid w:val="0083616D"/>
    <w:rsid w:val="008374CA"/>
    <w:rsid w:val="00841D9F"/>
    <w:rsid w:val="0084215B"/>
    <w:rsid w:val="00842CFA"/>
    <w:rsid w:val="008431B3"/>
    <w:rsid w:val="00843704"/>
    <w:rsid w:val="00843F47"/>
    <w:rsid w:val="0084494C"/>
    <w:rsid w:val="0085154A"/>
    <w:rsid w:val="00851929"/>
    <w:rsid w:val="00854152"/>
    <w:rsid w:val="00854C27"/>
    <w:rsid w:val="008579E3"/>
    <w:rsid w:val="00857A02"/>
    <w:rsid w:val="0086058E"/>
    <w:rsid w:val="00862D94"/>
    <w:rsid w:val="00863B32"/>
    <w:rsid w:val="00864C21"/>
    <w:rsid w:val="008662A3"/>
    <w:rsid w:val="00870760"/>
    <w:rsid w:val="00872A2E"/>
    <w:rsid w:val="00882A12"/>
    <w:rsid w:val="00882BE1"/>
    <w:rsid w:val="008833B3"/>
    <w:rsid w:val="00885DA3"/>
    <w:rsid w:val="00890E7B"/>
    <w:rsid w:val="008916A1"/>
    <w:rsid w:val="00895F72"/>
    <w:rsid w:val="00896AF5"/>
    <w:rsid w:val="008A343B"/>
    <w:rsid w:val="008A350F"/>
    <w:rsid w:val="008A44E1"/>
    <w:rsid w:val="008A583F"/>
    <w:rsid w:val="008A5D08"/>
    <w:rsid w:val="008A6350"/>
    <w:rsid w:val="008A791D"/>
    <w:rsid w:val="008B1104"/>
    <w:rsid w:val="008B7265"/>
    <w:rsid w:val="008C126E"/>
    <w:rsid w:val="008C4C69"/>
    <w:rsid w:val="008C58DD"/>
    <w:rsid w:val="008D1DDE"/>
    <w:rsid w:val="008D74AB"/>
    <w:rsid w:val="008E20E0"/>
    <w:rsid w:val="008E5184"/>
    <w:rsid w:val="008E67C9"/>
    <w:rsid w:val="008E695A"/>
    <w:rsid w:val="008E72DB"/>
    <w:rsid w:val="008F051C"/>
    <w:rsid w:val="008F25AB"/>
    <w:rsid w:val="008F623F"/>
    <w:rsid w:val="008F7694"/>
    <w:rsid w:val="00901971"/>
    <w:rsid w:val="00901D2B"/>
    <w:rsid w:val="00902160"/>
    <w:rsid w:val="00902256"/>
    <w:rsid w:val="00902769"/>
    <w:rsid w:val="00905270"/>
    <w:rsid w:val="00913B9D"/>
    <w:rsid w:val="00920A23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4F3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E38"/>
    <w:rsid w:val="00952BDB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D52"/>
    <w:rsid w:val="00993467"/>
    <w:rsid w:val="00994251"/>
    <w:rsid w:val="00994A8B"/>
    <w:rsid w:val="00995469"/>
    <w:rsid w:val="00995809"/>
    <w:rsid w:val="009A2931"/>
    <w:rsid w:val="009A3D21"/>
    <w:rsid w:val="009A516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6913"/>
    <w:rsid w:val="009F6B36"/>
    <w:rsid w:val="009F72C0"/>
    <w:rsid w:val="00A0066D"/>
    <w:rsid w:val="00A01B6B"/>
    <w:rsid w:val="00A02F08"/>
    <w:rsid w:val="00A02FC0"/>
    <w:rsid w:val="00A053FF"/>
    <w:rsid w:val="00A077D3"/>
    <w:rsid w:val="00A07FAE"/>
    <w:rsid w:val="00A100E0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CC4"/>
    <w:rsid w:val="00A54020"/>
    <w:rsid w:val="00A56E8A"/>
    <w:rsid w:val="00A57929"/>
    <w:rsid w:val="00A65E90"/>
    <w:rsid w:val="00A67302"/>
    <w:rsid w:val="00A74E62"/>
    <w:rsid w:val="00A74E70"/>
    <w:rsid w:val="00A75D8F"/>
    <w:rsid w:val="00A765ED"/>
    <w:rsid w:val="00A829A3"/>
    <w:rsid w:val="00A836A3"/>
    <w:rsid w:val="00A902E0"/>
    <w:rsid w:val="00A936FB"/>
    <w:rsid w:val="00AA152F"/>
    <w:rsid w:val="00AA2205"/>
    <w:rsid w:val="00AA26D7"/>
    <w:rsid w:val="00AA2AF2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263E"/>
    <w:rsid w:val="00AE7A03"/>
    <w:rsid w:val="00AE7C3D"/>
    <w:rsid w:val="00AF020C"/>
    <w:rsid w:val="00AF2A4E"/>
    <w:rsid w:val="00AF33F8"/>
    <w:rsid w:val="00AF6A5B"/>
    <w:rsid w:val="00AF74CC"/>
    <w:rsid w:val="00B00716"/>
    <w:rsid w:val="00B00D8F"/>
    <w:rsid w:val="00B01B9F"/>
    <w:rsid w:val="00B05F43"/>
    <w:rsid w:val="00B06DFC"/>
    <w:rsid w:val="00B10702"/>
    <w:rsid w:val="00B13FB0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768E6"/>
    <w:rsid w:val="00B80AEA"/>
    <w:rsid w:val="00B81BD0"/>
    <w:rsid w:val="00B84244"/>
    <w:rsid w:val="00B844BE"/>
    <w:rsid w:val="00B8454E"/>
    <w:rsid w:val="00B85B59"/>
    <w:rsid w:val="00B90357"/>
    <w:rsid w:val="00B9041E"/>
    <w:rsid w:val="00B91790"/>
    <w:rsid w:val="00BA4525"/>
    <w:rsid w:val="00BA7822"/>
    <w:rsid w:val="00BC0457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E5F60"/>
    <w:rsid w:val="00BF06BC"/>
    <w:rsid w:val="00BF2319"/>
    <w:rsid w:val="00BF5953"/>
    <w:rsid w:val="00BF79D6"/>
    <w:rsid w:val="00BF7A0E"/>
    <w:rsid w:val="00C07130"/>
    <w:rsid w:val="00C07B51"/>
    <w:rsid w:val="00C07EFB"/>
    <w:rsid w:val="00C10010"/>
    <w:rsid w:val="00C13EF5"/>
    <w:rsid w:val="00C17043"/>
    <w:rsid w:val="00C214E0"/>
    <w:rsid w:val="00C23333"/>
    <w:rsid w:val="00C2533E"/>
    <w:rsid w:val="00C2606E"/>
    <w:rsid w:val="00C26079"/>
    <w:rsid w:val="00C263DA"/>
    <w:rsid w:val="00C31649"/>
    <w:rsid w:val="00C32AA7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27A6"/>
    <w:rsid w:val="00C9343E"/>
    <w:rsid w:val="00C9389D"/>
    <w:rsid w:val="00C94AE7"/>
    <w:rsid w:val="00C97C35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33D8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A47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1F7"/>
    <w:rsid w:val="00DE0657"/>
    <w:rsid w:val="00DE0780"/>
    <w:rsid w:val="00DE2382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0A43"/>
    <w:rsid w:val="00E12B9C"/>
    <w:rsid w:val="00E1792C"/>
    <w:rsid w:val="00E21918"/>
    <w:rsid w:val="00E22447"/>
    <w:rsid w:val="00E259D4"/>
    <w:rsid w:val="00E277A7"/>
    <w:rsid w:val="00E32F28"/>
    <w:rsid w:val="00E3427E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57E6D"/>
    <w:rsid w:val="00E654F0"/>
    <w:rsid w:val="00E70907"/>
    <w:rsid w:val="00E70BB9"/>
    <w:rsid w:val="00E71CF9"/>
    <w:rsid w:val="00E751CD"/>
    <w:rsid w:val="00E77722"/>
    <w:rsid w:val="00E77C6B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00"/>
    <w:rsid w:val="00EA615D"/>
    <w:rsid w:val="00EB11F6"/>
    <w:rsid w:val="00EB1CCE"/>
    <w:rsid w:val="00EB2881"/>
    <w:rsid w:val="00EB33C9"/>
    <w:rsid w:val="00EB523E"/>
    <w:rsid w:val="00EB60EE"/>
    <w:rsid w:val="00EB7653"/>
    <w:rsid w:val="00EC1656"/>
    <w:rsid w:val="00EC1DAF"/>
    <w:rsid w:val="00EC1FF9"/>
    <w:rsid w:val="00EC2AB2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218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77ED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6F7"/>
    <w:rsid w:val="00F518BC"/>
    <w:rsid w:val="00F52BBC"/>
    <w:rsid w:val="00F55F2A"/>
    <w:rsid w:val="00F57307"/>
    <w:rsid w:val="00F57FBF"/>
    <w:rsid w:val="00F60587"/>
    <w:rsid w:val="00F61A34"/>
    <w:rsid w:val="00F62167"/>
    <w:rsid w:val="00F62ADE"/>
    <w:rsid w:val="00F6480D"/>
    <w:rsid w:val="00F67408"/>
    <w:rsid w:val="00F739BE"/>
    <w:rsid w:val="00F75E1A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11B"/>
    <w:rsid w:val="00FB6E6D"/>
    <w:rsid w:val="00FB6EEE"/>
    <w:rsid w:val="00FC03C2"/>
    <w:rsid w:val="00FC362A"/>
    <w:rsid w:val="00FC5971"/>
    <w:rsid w:val="00FC7182"/>
    <w:rsid w:val="00FD3CE1"/>
    <w:rsid w:val="00FD4AB7"/>
    <w:rsid w:val="00FD4E6B"/>
    <w:rsid w:val="00FD75A6"/>
    <w:rsid w:val="00FE03FE"/>
    <w:rsid w:val="00FE06ED"/>
    <w:rsid w:val="00FE08E2"/>
    <w:rsid w:val="00FE0E29"/>
    <w:rsid w:val="00FE1D1C"/>
    <w:rsid w:val="00FE45AC"/>
    <w:rsid w:val="00FE59B2"/>
    <w:rsid w:val="00FE658E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9D628D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jel">
    <w:name w:val="jel"/>
    <w:basedOn w:val="Bekezdsalapbettpusa"/>
    <w:rsid w:val="00A47CC4"/>
  </w:style>
  <w:style w:type="character" w:styleId="Jegyzethivatkozs">
    <w:name w:val="annotation reference"/>
    <w:basedOn w:val="Bekezdsalapbettpusa"/>
    <w:uiPriority w:val="99"/>
    <w:semiHidden/>
    <w:unhideWhenUsed/>
    <w:rsid w:val="000602F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602F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602F3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602F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602F3"/>
    <w:rPr>
      <w:rFonts w:cs="Times New Roman"/>
      <w:b/>
      <w:bCs/>
    </w:rPr>
  </w:style>
  <w:style w:type="paragraph" w:styleId="Vltozat">
    <w:name w:val="Revision"/>
    <w:hidden/>
    <w:uiPriority w:val="99"/>
    <w:semiHidden/>
    <w:rsid w:val="000602F3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B1DD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B1DD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B1DD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B1DD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B1DD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B1DD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B1DD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99A10B023DF4338915D3C104D6DFBF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F95DA7-958A-4B56-88E9-6AAEF96339D0}"/>
      </w:docPartPr>
      <w:docPartBody>
        <w:p w:rsidR="00AE405E" w:rsidRDefault="00504F31" w:rsidP="00504F31">
          <w:pPr>
            <w:pStyle w:val="299A10B023DF4338915D3C104D6DFBF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047AE784D1B4E0A92DEE03DF473AA1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744A82-6DF8-40D1-BE5F-27FA7594DA46}"/>
      </w:docPartPr>
      <w:docPartBody>
        <w:p w:rsidR="00AE405E" w:rsidRDefault="00504F31" w:rsidP="00504F31">
          <w:pPr>
            <w:pStyle w:val="7047AE784D1B4E0A92DEE03DF473AA1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508DE"/>
    <w:rsid w:val="003867EB"/>
    <w:rsid w:val="00394945"/>
    <w:rsid w:val="003F36A9"/>
    <w:rsid w:val="0044242B"/>
    <w:rsid w:val="00442E40"/>
    <w:rsid w:val="00453088"/>
    <w:rsid w:val="00471461"/>
    <w:rsid w:val="00504F31"/>
    <w:rsid w:val="00563FD1"/>
    <w:rsid w:val="005803F7"/>
    <w:rsid w:val="00583D0B"/>
    <w:rsid w:val="005B1DDC"/>
    <w:rsid w:val="00694A62"/>
    <w:rsid w:val="006D6362"/>
    <w:rsid w:val="006D78AB"/>
    <w:rsid w:val="00731400"/>
    <w:rsid w:val="00752930"/>
    <w:rsid w:val="00763165"/>
    <w:rsid w:val="00786FED"/>
    <w:rsid w:val="00993A01"/>
    <w:rsid w:val="00A73A7E"/>
    <w:rsid w:val="00AE405E"/>
    <w:rsid w:val="00B95549"/>
    <w:rsid w:val="00CC6D8F"/>
    <w:rsid w:val="00CD2ED7"/>
    <w:rsid w:val="00E047FD"/>
    <w:rsid w:val="00E4473F"/>
    <w:rsid w:val="00E76761"/>
    <w:rsid w:val="00E96350"/>
    <w:rsid w:val="00F3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95549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299A10B023DF4338915D3C104D6DFBF8">
    <w:name w:val="299A10B023DF4338915D3C104D6DFBF8"/>
    <w:rsid w:val="00504F31"/>
  </w:style>
  <w:style w:type="paragraph" w:customStyle="1" w:styleId="7047AE784D1B4E0A92DEE03DF473AA13">
    <w:name w:val="7047AE784D1B4E0A92DEE03DF473AA13"/>
    <w:rsid w:val="00504F31"/>
  </w:style>
  <w:style w:type="paragraph" w:customStyle="1" w:styleId="7949330E5B6E4AD3992E1738BF5E7427">
    <w:name w:val="7949330E5B6E4AD3992E1738BF5E7427"/>
    <w:rsid w:val="00B955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44110-4CFE-4A78-9E10-D5DEE55BE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13</Pages>
  <Words>3182</Words>
  <Characters>21961</Characters>
  <Application>Microsoft Office Word</Application>
  <DocSecurity>0</DocSecurity>
  <Lines>183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27</cp:revision>
  <cp:lastPrinted>2015-06-19T08:32:00Z</cp:lastPrinted>
  <dcterms:created xsi:type="dcterms:W3CDTF">2022-09-21T10:20:00Z</dcterms:created>
  <dcterms:modified xsi:type="dcterms:W3CDTF">2023-06-14T09:32:00Z</dcterms:modified>
</cp:coreProperties>
</file>